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FB961" w14:textId="77777777" w:rsidR="006D67CF" w:rsidRPr="006D67CF" w:rsidRDefault="006D67CF" w:rsidP="00A40957">
      <w:pPr>
        <w:pStyle w:val="Rubrik1"/>
        <w:ind w:left="993"/>
        <w:rPr>
          <w:rFonts w:eastAsia="Times New Roman"/>
        </w:rPr>
      </w:pPr>
      <w:bookmarkStart w:id="0" w:name="_GoBack"/>
      <w:bookmarkEnd w:id="0"/>
      <w:r w:rsidRPr="006D67CF">
        <w:rPr>
          <w:rFonts w:eastAsia="Times New Roman"/>
        </w:rPr>
        <w:t>Information från styrelsen angående annektering av samfälld mark</w:t>
      </w:r>
    </w:p>
    <w:p w14:paraId="18979E99" w14:textId="232C6D49" w:rsidR="006D67CF" w:rsidRDefault="006D67CF" w:rsidP="00A40957">
      <w:pPr>
        <w:pStyle w:val="Punktlista"/>
        <w:numPr>
          <w:ilvl w:val="0"/>
          <w:numId w:val="0"/>
        </w:numPr>
        <w:ind w:left="993"/>
      </w:pPr>
      <w:r w:rsidRPr="006D67CF">
        <w:t xml:space="preserve">Vid föreningsstämman den 21 april 2024 presenterade styrelsen ett förslag på reviderat regelverk för </w:t>
      </w:r>
      <w:r w:rsidR="005B625A">
        <w:t>V</w:t>
      </w:r>
      <w:r w:rsidRPr="006D67CF">
        <w:t>illa, tomt och park. Efter diskussion beslöt stämman att återremittera förslaget till styrelsen. Anledningen var oenighet kring hur mark, som tidigare har annekterats (tagits i bruk utan tillstånd), ska återställas.</w:t>
      </w:r>
    </w:p>
    <w:p w14:paraId="602AA614" w14:textId="0D9D579E" w:rsidR="006D67CF" w:rsidRPr="006D67CF" w:rsidRDefault="006D67CF" w:rsidP="00A40957">
      <w:pPr>
        <w:pStyle w:val="Punktlista"/>
        <w:numPr>
          <w:ilvl w:val="0"/>
          <w:numId w:val="0"/>
        </w:numPr>
        <w:ind w:left="993"/>
      </w:pPr>
      <w:r>
        <w:t xml:space="preserve">Styrelsens förslag innefattade att utbyggnader såsom </w:t>
      </w:r>
      <w:r w:rsidRPr="006D67CF">
        <w:t>altaner, stenläggningar, staket eller motsvarande som sträcker sig utanför den egna tomtgrän</w:t>
      </w:r>
      <w:r>
        <w:t xml:space="preserve">sen, som tillkommit för flera år sedan, ska </w:t>
      </w:r>
      <w:r w:rsidR="00A64BD2" w:rsidRPr="00A64BD2">
        <w:t>åtgärdas</w:t>
      </w:r>
      <w:r w:rsidR="00A64BD2">
        <w:t xml:space="preserve"> senast</w:t>
      </w:r>
      <w:r w:rsidR="00A64BD2" w:rsidRPr="00A64BD2">
        <w:t xml:space="preserve"> efterhand som dessa renoveras </w:t>
      </w:r>
      <w:r>
        <w:t xml:space="preserve">eller vid försäljning och ägarbyte. </w:t>
      </w:r>
      <w:r w:rsidR="005B625A">
        <w:t xml:space="preserve">Förslaget innebär </w:t>
      </w:r>
      <w:r w:rsidR="00AD4C5C">
        <w:t xml:space="preserve">en </w:t>
      </w:r>
      <w:r w:rsidR="005B625A">
        <w:t>långsiktig process, i jämförelse med a</w:t>
      </w:r>
      <w:r w:rsidR="007A2646">
        <w:t>lternativet att kräva ett omedelbart återställande.</w:t>
      </w:r>
    </w:p>
    <w:p w14:paraId="64FBB510" w14:textId="44881380" w:rsidR="006D67CF" w:rsidRPr="006D67CF" w:rsidRDefault="006D67CF" w:rsidP="00A40957">
      <w:pPr>
        <w:pStyle w:val="Punktlista"/>
        <w:numPr>
          <w:ilvl w:val="0"/>
          <w:numId w:val="0"/>
        </w:numPr>
        <w:ind w:left="993"/>
      </w:pPr>
      <w:r w:rsidRPr="006D67CF">
        <w:t>På stämman lyftes flera synpunkter fram kring annekteringen av samfälld mark:</w:t>
      </w:r>
    </w:p>
    <w:p w14:paraId="275E15A2" w14:textId="77777777" w:rsidR="006D67CF" w:rsidRPr="006D67CF" w:rsidRDefault="006D67CF" w:rsidP="00A40957">
      <w:pPr>
        <w:pStyle w:val="Punktlista"/>
        <w:numPr>
          <w:ilvl w:val="0"/>
          <w:numId w:val="9"/>
        </w:numPr>
        <w:ind w:left="1560" w:hanging="284"/>
      </w:pPr>
      <w:r w:rsidRPr="006D67CF">
        <w:t>Att annekteringen har bidragit till en förbättrad närmiljö och förskönat området.</w:t>
      </w:r>
    </w:p>
    <w:p w14:paraId="5F70B421" w14:textId="77777777" w:rsidR="006D67CF" w:rsidRPr="006D67CF" w:rsidRDefault="006D67CF" w:rsidP="00A40957">
      <w:pPr>
        <w:pStyle w:val="Punktlista"/>
        <w:numPr>
          <w:ilvl w:val="0"/>
          <w:numId w:val="9"/>
        </w:numPr>
        <w:ind w:left="1560" w:hanging="284"/>
      </w:pPr>
      <w:r w:rsidRPr="006D67CF">
        <w:t>Att annekteringen inte har haft någon påverkan på övriga området.</w:t>
      </w:r>
    </w:p>
    <w:p w14:paraId="01BB2C62" w14:textId="77777777" w:rsidR="006D67CF" w:rsidRPr="006D67CF" w:rsidRDefault="006D67CF" w:rsidP="00A40957">
      <w:pPr>
        <w:pStyle w:val="Punktlista"/>
        <w:numPr>
          <w:ilvl w:val="0"/>
          <w:numId w:val="9"/>
        </w:numPr>
        <w:ind w:left="1560" w:hanging="284"/>
      </w:pPr>
      <w:r w:rsidRPr="006D67CF">
        <w:t>Att tomterna är extremt små, vilket har lett till behov av att använda den samfällda marken.</w:t>
      </w:r>
    </w:p>
    <w:p w14:paraId="04A26FA4" w14:textId="77777777" w:rsidR="006D67CF" w:rsidRPr="006D67CF" w:rsidRDefault="006D67CF" w:rsidP="00A40957">
      <w:pPr>
        <w:pStyle w:val="Punktlista"/>
        <w:numPr>
          <w:ilvl w:val="0"/>
          <w:numId w:val="9"/>
        </w:numPr>
        <w:ind w:left="1560" w:hanging="284"/>
      </w:pPr>
      <w:r w:rsidRPr="006D67CF">
        <w:t>Att tidigare styrelsers tystnad kring annekteringen har tolkats som ett medgivande.</w:t>
      </w:r>
    </w:p>
    <w:p w14:paraId="66A1975B" w14:textId="77777777" w:rsidR="006D67CF" w:rsidRPr="006D67CF" w:rsidRDefault="006D67CF" w:rsidP="00A40957">
      <w:pPr>
        <w:pStyle w:val="Punktlista"/>
        <w:numPr>
          <w:ilvl w:val="0"/>
          <w:numId w:val="9"/>
        </w:numPr>
        <w:ind w:left="1560" w:hanging="284"/>
      </w:pPr>
      <w:r w:rsidRPr="006D67CF">
        <w:t>Att vissa husägare har köpt sina fastigheter i god tro, ovetande om markens status.</w:t>
      </w:r>
    </w:p>
    <w:p w14:paraId="60387868" w14:textId="77777777" w:rsidR="006D67CF" w:rsidRDefault="006D67CF" w:rsidP="00A40957">
      <w:pPr>
        <w:pStyle w:val="Punktlista"/>
        <w:numPr>
          <w:ilvl w:val="0"/>
          <w:numId w:val="9"/>
        </w:numPr>
        <w:ind w:left="1560" w:hanging="284"/>
      </w:pPr>
      <w:r w:rsidRPr="006D67CF">
        <w:t>Att även boende i bostadsrättsföreningar med markplan har byggt trädäck på samfälld mark.</w:t>
      </w:r>
    </w:p>
    <w:p w14:paraId="47DA906D" w14:textId="648687D9" w:rsidR="00590676" w:rsidRDefault="00590676" w:rsidP="00A40957">
      <w:pPr>
        <w:pStyle w:val="Punktlista"/>
        <w:numPr>
          <w:ilvl w:val="0"/>
          <w:numId w:val="0"/>
        </w:numPr>
        <w:ind w:left="993"/>
      </w:pPr>
      <w:r>
        <w:t xml:space="preserve">Styrelsen uppmanades att ytterligare </w:t>
      </w:r>
      <w:r w:rsidR="000B13E4">
        <w:t>s</w:t>
      </w:r>
      <w:r>
        <w:t xml:space="preserve">e över möjligheter för enstaka fastighetsägare att ha kvar den mark som olovligen tagits i anspråk. </w:t>
      </w:r>
    </w:p>
    <w:p w14:paraId="71701016" w14:textId="078E0CCC" w:rsidR="006D67CF" w:rsidRPr="006D67CF" w:rsidRDefault="006D67CF" w:rsidP="00A40957">
      <w:pPr>
        <w:pStyle w:val="Rubrik2"/>
        <w:ind w:left="993"/>
        <w:rPr>
          <w:rFonts w:eastAsia="Times New Roman"/>
        </w:rPr>
      </w:pPr>
      <w:r w:rsidRPr="006D67CF">
        <w:rPr>
          <w:rFonts w:eastAsia="Times New Roman"/>
        </w:rPr>
        <w:t>Vad innebär annektering</w:t>
      </w:r>
      <w:r w:rsidR="00961E9E">
        <w:rPr>
          <w:rFonts w:eastAsia="Times New Roman"/>
        </w:rPr>
        <w:t xml:space="preserve"> och vilka berörs</w:t>
      </w:r>
      <w:r w:rsidRPr="006D67CF">
        <w:rPr>
          <w:rFonts w:eastAsia="Times New Roman"/>
        </w:rPr>
        <w:t>?</w:t>
      </w:r>
    </w:p>
    <w:p w14:paraId="72D611A5" w14:textId="398592CC" w:rsidR="00F37149" w:rsidRDefault="00F37149" w:rsidP="00A40957">
      <w:pPr>
        <w:pStyle w:val="Punktlista"/>
        <w:numPr>
          <w:ilvl w:val="0"/>
          <w:numId w:val="0"/>
        </w:numPr>
        <w:ind w:left="993"/>
      </w:pPr>
      <w:r w:rsidRPr="00F37149">
        <w:rPr>
          <w:rStyle w:val="Stark"/>
          <w:b w:val="0"/>
          <w:bCs w:val="0"/>
        </w:rPr>
        <w:t>Annektering</w:t>
      </w:r>
      <w:r w:rsidRPr="00F37149">
        <w:t xml:space="preserve"> innebär att någon använder mark utan tillstånd, till exempel genom att bygga eller nyttja mark utanför sin egen fastighet utan rättslig grund. Detta betraktas juridiskt som ett </w:t>
      </w:r>
      <w:r w:rsidRPr="00F37149">
        <w:rPr>
          <w:rStyle w:val="Stark"/>
          <w:b w:val="0"/>
          <w:bCs w:val="0"/>
        </w:rPr>
        <w:t>egenmäktigt förfarande</w:t>
      </w:r>
      <w:r w:rsidRPr="00F37149">
        <w:t>.</w:t>
      </w:r>
    </w:p>
    <w:p w14:paraId="14C61544" w14:textId="77777777" w:rsidR="0065683E" w:rsidRDefault="00F37149" w:rsidP="0065683E">
      <w:pPr>
        <w:pStyle w:val="Punktlista"/>
        <w:numPr>
          <w:ilvl w:val="0"/>
          <w:numId w:val="0"/>
        </w:numPr>
        <w:ind w:left="993"/>
      </w:pPr>
      <w:r>
        <w:t xml:space="preserve">Som fastighetsägare har du ansvar för att veta var dina tomtgränser går. Det är viktigt att du kontrollerar tomtpinnarnas placering, att </w:t>
      </w:r>
      <w:r w:rsidR="00961E9E" w:rsidRPr="006D67CF">
        <w:t xml:space="preserve">ha köpt fastigheten i "god tro" är inte en giltig ursäkt enligt </w:t>
      </w:r>
      <w:r w:rsidR="00961E9E">
        <w:t xml:space="preserve">gällande </w:t>
      </w:r>
      <w:r w:rsidR="00961E9E" w:rsidRPr="006D67CF">
        <w:t>lag.</w:t>
      </w:r>
      <w:r w:rsidR="0065683E">
        <w:t xml:space="preserve"> </w:t>
      </w:r>
    </w:p>
    <w:p w14:paraId="28FB2EF6" w14:textId="2199650B" w:rsidR="00961E9E" w:rsidRDefault="00961E9E" w:rsidP="0065683E">
      <w:pPr>
        <w:pStyle w:val="Punktlista"/>
        <w:numPr>
          <w:ilvl w:val="0"/>
          <w:numId w:val="0"/>
        </w:numPr>
        <w:ind w:left="993"/>
      </w:pPr>
      <w:r w:rsidRPr="006D67CF">
        <w:t>Samma regler gäller för boende i flerbostadshus. Byggnation får endast ske inom bostadsrättsföreningens mark.</w:t>
      </w:r>
    </w:p>
    <w:p w14:paraId="769AA344" w14:textId="4078B886" w:rsidR="0065683E" w:rsidRDefault="00F37149" w:rsidP="00A40957">
      <w:pPr>
        <w:pStyle w:val="Punktlista"/>
        <w:numPr>
          <w:ilvl w:val="0"/>
          <w:numId w:val="0"/>
        </w:numPr>
        <w:ind w:left="993"/>
      </w:pPr>
      <w:r w:rsidRPr="00F37149">
        <w:t xml:space="preserve">Vår samfällighet består av 244 </w:t>
      </w:r>
      <w:r w:rsidR="00024287">
        <w:t>andelar</w:t>
      </w:r>
      <w:r w:rsidRPr="00F37149">
        <w:t xml:space="preserve"> som är fördelade på 23 parhus, tre bostadsrättsföreningar och e</w:t>
      </w:r>
      <w:r w:rsidR="00C03E69">
        <w:t>tt</w:t>
      </w:r>
      <w:r w:rsidRPr="00F37149">
        <w:t xml:space="preserve"> hyres</w:t>
      </w:r>
      <w:r w:rsidR="00C03E69">
        <w:t>hus</w:t>
      </w:r>
      <w:r w:rsidR="006A6338">
        <w:t xml:space="preserve"> (totalt 50 fastighetsägare)</w:t>
      </w:r>
      <w:r w:rsidRPr="00F37149">
        <w:t>. Mark</w:t>
      </w:r>
      <w:r w:rsidR="00245A8F">
        <w:t xml:space="preserve">en i </w:t>
      </w:r>
      <w:r w:rsidRPr="00F37149">
        <w:t>området ägs delvis av kommunen och delvis av samfälligheten.</w:t>
      </w:r>
      <w:r>
        <w:t xml:space="preserve"> </w:t>
      </w:r>
      <w:r w:rsidRPr="00F37149">
        <w:t>Styrelsen har inte mandat eller ansvar att ingripa vid annektering av mark som tillhör kommunen eller annan markägare utanför samfälligheten.</w:t>
      </w:r>
      <w:r>
        <w:t xml:space="preserve"> </w:t>
      </w:r>
    </w:p>
    <w:p w14:paraId="3E46EF8B" w14:textId="428FEEE5" w:rsidR="00EE464E" w:rsidRDefault="00EE464E" w:rsidP="00A40957">
      <w:pPr>
        <w:pStyle w:val="Punktlista"/>
        <w:numPr>
          <w:ilvl w:val="0"/>
          <w:numId w:val="0"/>
        </w:numPr>
        <w:ind w:left="993"/>
      </w:pPr>
      <w:r w:rsidRPr="00EE464E">
        <w:lastRenderedPageBreak/>
        <w:t>Enligt områdeskartan är det endast 24 av 46 fastigheter (12 av 23 parhus) som angränsar till samfälld mark. Av dessa 24 fastighete</w:t>
      </w:r>
      <w:r w:rsidR="00443B3D">
        <w:t>r har cirka</w:t>
      </w:r>
      <w:r w:rsidRPr="00EE464E">
        <w:t xml:space="preserve"> en tredjedel utökat sina uteplatser utanför sina respektive tomtgränser</w:t>
      </w:r>
      <w:r w:rsidR="00443B3D">
        <w:rPr>
          <w:rStyle w:val="Fotnotsreferens"/>
        </w:rPr>
        <w:footnoteReference w:id="1"/>
      </w:r>
      <w:r w:rsidRPr="00EE464E">
        <w:t>.</w:t>
      </w:r>
    </w:p>
    <w:p w14:paraId="41A0C0E1" w14:textId="23E9E38D" w:rsidR="00D96B85" w:rsidRDefault="00D96B85" w:rsidP="00A40957">
      <w:pPr>
        <w:pStyle w:val="Rubrik2"/>
        <w:ind w:left="993"/>
      </w:pPr>
      <w:r>
        <w:t xml:space="preserve">Vad </w:t>
      </w:r>
      <w:r w:rsidR="00961E9E">
        <w:t>är</w:t>
      </w:r>
      <w:r>
        <w:t xml:space="preserve"> styrelsen</w:t>
      </w:r>
      <w:r w:rsidR="00961E9E">
        <w:t xml:space="preserve">s </w:t>
      </w:r>
      <w:r w:rsidR="00607BE9">
        <w:t>ansvar</w:t>
      </w:r>
      <w:r w:rsidR="00961E9E">
        <w:t xml:space="preserve"> och vad har</w:t>
      </w:r>
      <w:r>
        <w:t xml:space="preserve"> gjort</w:t>
      </w:r>
      <w:r w:rsidR="00961E9E">
        <w:t>s</w:t>
      </w:r>
      <w:r>
        <w:t xml:space="preserve"> i frågan hittills?</w:t>
      </w:r>
    </w:p>
    <w:p w14:paraId="78750F4D" w14:textId="47C87437" w:rsidR="00607BE9" w:rsidRPr="006D67CF" w:rsidRDefault="00607BE9" w:rsidP="00A40957">
      <w:pPr>
        <w:pStyle w:val="Punktlista"/>
        <w:numPr>
          <w:ilvl w:val="0"/>
          <w:numId w:val="0"/>
        </w:numPr>
        <w:ind w:left="993"/>
      </w:pPr>
      <w:r w:rsidRPr="006D67CF">
        <w:t xml:space="preserve">Styrelsens ansvar styrs av stadgarna och samfällighetslagen. </w:t>
      </w:r>
      <w:r>
        <w:t xml:space="preserve">Styrelsen </w:t>
      </w:r>
      <w:r w:rsidR="00210224">
        <w:t>kan</w:t>
      </w:r>
      <w:r w:rsidRPr="006D67CF">
        <w:t xml:space="preserve"> inte </w:t>
      </w:r>
      <w:r w:rsidR="00590676">
        <w:t>utifrån gällande lagstiftning</w:t>
      </w:r>
      <w:r w:rsidR="00210224">
        <w:t xml:space="preserve"> och nuvarande detaljplan</w:t>
      </w:r>
      <w:r w:rsidR="00590676">
        <w:t xml:space="preserve"> </w:t>
      </w:r>
      <w:r w:rsidRPr="006D67CF">
        <w:t>tillåta annektering av samfälld mark</w:t>
      </w:r>
      <w:r w:rsidR="00590676">
        <w:t>,</w:t>
      </w:r>
      <w:r>
        <w:t xml:space="preserve"> </w:t>
      </w:r>
      <w:r w:rsidR="00210224">
        <w:t>samt</w:t>
      </w:r>
      <w:r>
        <w:t xml:space="preserve"> har kontinuerligt under många år </w:t>
      </w:r>
      <w:r w:rsidRPr="006D67CF">
        <w:t>informerat om gällande regler. I enlighet med lik</w:t>
      </w:r>
      <w:r w:rsidR="00084C5D">
        <w:t>abehandlingsprincipen</w:t>
      </w:r>
      <w:r w:rsidRPr="006D67CF">
        <w:t xml:space="preserve"> får föreningsstämman eller styrelsen inte fatta beslut som gynnar en </w:t>
      </w:r>
      <w:r w:rsidR="00590676">
        <w:t xml:space="preserve">enskild </w:t>
      </w:r>
      <w:r w:rsidRPr="006D67CF">
        <w:t>medlem på andras bekostnad.</w:t>
      </w:r>
    </w:p>
    <w:p w14:paraId="46C5433C" w14:textId="719933A2" w:rsidR="000B13E4" w:rsidRDefault="00210224" w:rsidP="00A40957">
      <w:pPr>
        <w:pStyle w:val="Punktlista"/>
        <w:numPr>
          <w:ilvl w:val="0"/>
          <w:numId w:val="0"/>
        </w:numPr>
        <w:ind w:left="993"/>
      </w:pPr>
      <w:r>
        <w:t>Under d</w:t>
      </w:r>
      <w:r w:rsidR="00607BE9">
        <w:t xml:space="preserve">e senaste åren har styrelsen lyckats stoppa ett flertal påbörjade utbyggnader på samfälld mark, ofta genom långdragna processer som kommit att involvera både Kronofogden och jurister. </w:t>
      </w:r>
    </w:p>
    <w:p w14:paraId="4E729C71" w14:textId="39337C26" w:rsidR="00607BE9" w:rsidRDefault="000B13E4" w:rsidP="00A40957">
      <w:pPr>
        <w:pStyle w:val="Punktlista"/>
        <w:numPr>
          <w:ilvl w:val="0"/>
          <w:numId w:val="0"/>
        </w:numPr>
        <w:ind w:left="993"/>
      </w:pPr>
      <w:r>
        <w:t xml:space="preserve">I samband med detta har berörda fastighetsägare uppmärksammat att </w:t>
      </w:r>
      <w:r w:rsidR="00084C5D">
        <w:t xml:space="preserve">flera </w:t>
      </w:r>
      <w:r>
        <w:t xml:space="preserve">grannar har byggt ut, och åberopat likabehandlingsprincipen. För att följa likabehandlingsprincipen samt gällande lagar måste samma regler gälla för alla </w:t>
      </w:r>
      <w:r w:rsidR="00590676">
        <w:t>inom samfällighetens område</w:t>
      </w:r>
      <w:r w:rsidR="00590676" w:rsidRPr="006D67CF">
        <w:t>.</w:t>
      </w:r>
      <w:r w:rsidR="002801C3">
        <w:t xml:space="preserve"> De argument</w:t>
      </w:r>
      <w:r w:rsidR="002801C3" w:rsidRPr="006D67CF">
        <w:t xml:space="preserve"> som framfördes på stämma</w:t>
      </w:r>
      <w:r w:rsidR="002801C3">
        <w:t xml:space="preserve">n för att </w:t>
      </w:r>
      <w:r w:rsidR="00210224">
        <w:t xml:space="preserve">tillåta </w:t>
      </w:r>
      <w:r w:rsidR="002801C3">
        <w:t xml:space="preserve">enstaka fastighetsägare fortsätta sin annektering saknar rättslig grund. </w:t>
      </w:r>
    </w:p>
    <w:p w14:paraId="1A4940F4" w14:textId="5102098D" w:rsidR="005D6E9A" w:rsidRDefault="005D6E9A" w:rsidP="00A40957">
      <w:pPr>
        <w:pStyle w:val="Rubrik2"/>
        <w:ind w:left="993"/>
      </w:pPr>
      <w:r>
        <w:t>Vad säger nuvarande detaljplan och anläggningsförrättning?</w:t>
      </w:r>
    </w:p>
    <w:p w14:paraId="4E841E4C" w14:textId="77777777" w:rsidR="005D6E9A" w:rsidRPr="005D6E9A" w:rsidRDefault="005D6E9A" w:rsidP="00A40957">
      <w:pPr>
        <w:pStyle w:val="Punktlista"/>
        <w:numPr>
          <w:ilvl w:val="0"/>
          <w:numId w:val="0"/>
        </w:numPr>
        <w:ind w:left="993"/>
      </w:pPr>
      <w:r w:rsidRPr="005D6E9A">
        <w:t>När området planerades och beslut fattades om att bygga våra hus var mottot för markplaneringen ”hus i park”. I kommunens detaljplan uttalas att:</w:t>
      </w:r>
    </w:p>
    <w:p w14:paraId="3D8B37C2" w14:textId="77777777" w:rsidR="005D6E9A" w:rsidRPr="005D6E9A" w:rsidRDefault="005D6E9A" w:rsidP="00A40957">
      <w:pPr>
        <w:pStyle w:val="Punktlista"/>
        <w:numPr>
          <w:ilvl w:val="0"/>
          <w:numId w:val="0"/>
        </w:numPr>
        <w:ind w:left="1560" w:right="1133"/>
        <w:jc w:val="both"/>
        <w:rPr>
          <w:i/>
          <w:iCs/>
        </w:rPr>
      </w:pPr>
      <w:r w:rsidRPr="005D6E9A">
        <w:rPr>
          <w:i/>
          <w:iCs/>
        </w:rPr>
        <w:t xml:space="preserve">Målsättningen med detaljplanen har varit att tillskapa en bebyggelse med fritt liggande hus inplacerade i park där befintlig vegetation förstärks mellan husen men också lämnar ljusa öppna fält och stråk. Detaljplaneringen utgår från att bevara värdefull och växtkraftig vegetation samt förstärka parkkaraktären genom nyanläggning. Parkmiljön skall för kvarteret Huvudgården göras tillgänglig och brukbar för alla boende. Uteplatser för markvåningarnas lägenheter och bostadshusens halvprivata närmiljö begränsas till ytor omedelbart intill husen. Lek och utomhusverksamhet för övrigt får en naturlig anpassning i hela parkmiljön. Markarbeten, trädfällning och övriga vegetationsingrepp får endast ske med särskilt tillstånd. </w:t>
      </w:r>
    </w:p>
    <w:p w14:paraId="6C9DB2B2" w14:textId="77777777" w:rsidR="00EE68E9" w:rsidRDefault="005D6E9A" w:rsidP="00A40957">
      <w:pPr>
        <w:pStyle w:val="Punktlista"/>
        <w:numPr>
          <w:ilvl w:val="0"/>
          <w:numId w:val="0"/>
        </w:numPr>
        <w:ind w:left="993"/>
      </w:pPr>
      <w:r w:rsidRPr="00EE68E9">
        <w:t xml:space="preserve">Vidare framgår att samfällighetens gemensamma grönytor inte får bebyggas (prickad mark </w:t>
      </w:r>
      <w:r w:rsidR="00EE68E9" w:rsidRPr="00EE68E9">
        <w:t>i detaljplanen</w:t>
      </w:r>
      <w:r w:rsidRPr="00EE68E9">
        <w:t>).</w:t>
      </w:r>
      <w:r>
        <w:t xml:space="preserve"> </w:t>
      </w:r>
      <w:r w:rsidR="00EE68E9">
        <w:t xml:space="preserve">Vid bildandet av GA:1 ombildades den till samfällighet som är strikt bunden till att följa anläggningsbeslutet, det vill säga grönområde. </w:t>
      </w:r>
    </w:p>
    <w:p w14:paraId="5959A447" w14:textId="77777777" w:rsidR="00245A8F" w:rsidRDefault="00B950A9" w:rsidP="00A40957">
      <w:pPr>
        <w:pStyle w:val="Punktlista"/>
        <w:numPr>
          <w:ilvl w:val="0"/>
          <w:numId w:val="0"/>
        </w:numPr>
        <w:ind w:left="993"/>
      </w:pPr>
      <w:r>
        <w:t xml:space="preserve">Enligt originalritning planterades flertalet häckar för insynsskydd utanför fastigheternas tomtgränser. Genom åren har styrelser också godkänt vissa önskemål om åtgärder </w:t>
      </w:r>
      <w:r w:rsidR="003F33AA">
        <w:t>i</w:t>
      </w:r>
      <w:r>
        <w:t xml:space="preserve"> växtlighet i nära anslutning</w:t>
      </w:r>
      <w:r w:rsidR="003F33AA">
        <w:t xml:space="preserve"> till en del fastigheter. Den växtlighet som följer originalritning eller styrelsebeslut betraktas därför inte som annektering. </w:t>
      </w:r>
    </w:p>
    <w:p w14:paraId="035427B6" w14:textId="4904407F" w:rsidR="005D6E9A" w:rsidRDefault="003F33AA" w:rsidP="00A40957">
      <w:pPr>
        <w:pStyle w:val="Punktlista"/>
        <w:numPr>
          <w:ilvl w:val="0"/>
          <w:numId w:val="0"/>
        </w:numPr>
        <w:ind w:left="993"/>
      </w:pPr>
      <w:r>
        <w:lastRenderedPageBreak/>
        <w:t xml:space="preserve">Regelverket Villa, tomt och park syftar till att ge styrelsen bättre bedömningsstöd för att utifrån detaljplanen beakta såväl likabehandlingsprincipen som områdets helhet avseende </w:t>
      </w:r>
      <w:r w:rsidRPr="003F33AA">
        <w:t>framkomlighet, trygghet och säkerhet</w:t>
      </w:r>
      <w:r>
        <w:t>.</w:t>
      </w:r>
      <w:r w:rsidR="00572BB6">
        <w:t xml:space="preserve"> </w:t>
      </w:r>
    </w:p>
    <w:p w14:paraId="4DA5EFCC" w14:textId="23361E82" w:rsidR="006D67CF" w:rsidRPr="006D67CF" w:rsidRDefault="009F1624" w:rsidP="00A40957">
      <w:pPr>
        <w:pStyle w:val="Rubrik2"/>
        <w:ind w:left="993"/>
        <w:rPr>
          <w:rFonts w:eastAsia="Times New Roman"/>
        </w:rPr>
      </w:pPr>
      <w:r>
        <w:rPr>
          <w:rFonts w:eastAsia="Times New Roman"/>
        </w:rPr>
        <w:t xml:space="preserve">Vilka möjligheter finns för att ändra </w:t>
      </w:r>
      <w:r w:rsidR="006D67CF" w:rsidRPr="006D67CF">
        <w:rPr>
          <w:rFonts w:eastAsia="Times New Roman"/>
        </w:rPr>
        <w:t>tomtgränser</w:t>
      </w:r>
      <w:r w:rsidR="00A14B35">
        <w:rPr>
          <w:rFonts w:eastAsia="Times New Roman"/>
        </w:rPr>
        <w:t xml:space="preserve">, sälja eller </w:t>
      </w:r>
      <w:r w:rsidR="000B13E4">
        <w:rPr>
          <w:rFonts w:eastAsia="Times New Roman"/>
        </w:rPr>
        <w:t>hyra ut</w:t>
      </w:r>
      <w:r w:rsidRPr="009F1624">
        <w:rPr>
          <w:rFonts w:eastAsia="Times New Roman"/>
        </w:rPr>
        <w:t xml:space="preserve"> </w:t>
      </w:r>
      <w:r w:rsidRPr="006D67CF">
        <w:rPr>
          <w:rFonts w:eastAsia="Times New Roman"/>
        </w:rPr>
        <w:t>mark</w:t>
      </w:r>
      <w:r>
        <w:rPr>
          <w:rFonts w:eastAsia="Times New Roman"/>
        </w:rPr>
        <w:t>en</w:t>
      </w:r>
      <w:r w:rsidR="006D67CF" w:rsidRPr="006D67CF">
        <w:rPr>
          <w:rFonts w:eastAsia="Times New Roman"/>
        </w:rPr>
        <w:t>?</w:t>
      </w:r>
    </w:p>
    <w:p w14:paraId="71ED4D08" w14:textId="7847F0C0" w:rsidR="006D67CF" w:rsidRPr="006D67CF" w:rsidRDefault="006D67CF" w:rsidP="00A40957">
      <w:pPr>
        <w:pStyle w:val="Punktlista"/>
        <w:numPr>
          <w:ilvl w:val="0"/>
          <w:numId w:val="0"/>
        </w:numPr>
        <w:ind w:left="993"/>
      </w:pPr>
      <w:r w:rsidRPr="006D67CF">
        <w:t xml:space="preserve">En ändring av tomtgränserna, eller </w:t>
      </w:r>
      <w:r w:rsidR="009F1624">
        <w:t>andra</w:t>
      </w:r>
      <w:r w:rsidRPr="006D67CF">
        <w:t xml:space="preserve"> sätt </w:t>
      </w:r>
      <w:r w:rsidR="00314600">
        <w:t xml:space="preserve">att </w:t>
      </w:r>
      <w:r w:rsidRPr="006D67CF">
        <w:t xml:space="preserve">ge </w:t>
      </w:r>
      <w:r w:rsidR="000B13E4">
        <w:t>fastighets</w:t>
      </w:r>
      <w:r w:rsidRPr="006D67CF">
        <w:t>ägare till</w:t>
      </w:r>
      <w:r w:rsidR="000B13E4">
        <w:t xml:space="preserve">åtelse att nyttja samfälld </w:t>
      </w:r>
      <w:r w:rsidRPr="006D67CF">
        <w:t xml:space="preserve">mark </w:t>
      </w:r>
      <w:r w:rsidR="000B13E4">
        <w:t>för privat ändamål</w:t>
      </w:r>
      <w:r w:rsidRPr="006D67CF">
        <w:t xml:space="preserve"> är komplex</w:t>
      </w:r>
      <w:r w:rsidR="009F1624">
        <w:t>a</w:t>
      </w:r>
      <w:r w:rsidRPr="006D67CF">
        <w:t xml:space="preserve"> process</w:t>
      </w:r>
      <w:r w:rsidR="009F1624">
        <w:t>er</w:t>
      </w:r>
      <w:r w:rsidRPr="006D67CF">
        <w:t>.</w:t>
      </w:r>
      <w:r w:rsidR="009F1624">
        <w:t xml:space="preserve"> Styrelsen har identifierat </w:t>
      </w:r>
      <w:r w:rsidR="00F05F87">
        <w:t xml:space="preserve">tre </w:t>
      </w:r>
      <w:r w:rsidR="009F1624">
        <w:t xml:space="preserve">möjliga vägar för att på rättslig väg sälja eller upplåta samfälld mark: </w:t>
      </w:r>
    </w:p>
    <w:p w14:paraId="5F273C1F" w14:textId="3DA111F9" w:rsidR="00EE68E9" w:rsidRDefault="006D67CF" w:rsidP="00F05F87">
      <w:pPr>
        <w:pStyle w:val="Numreradlista"/>
        <w:ind w:left="1560"/>
      </w:pPr>
      <w:r w:rsidRPr="006D67CF">
        <w:rPr>
          <w:b/>
          <w:bCs/>
        </w:rPr>
        <w:t>Ändring av detaljplan</w:t>
      </w:r>
      <w:r w:rsidR="00A14B35">
        <w:rPr>
          <w:b/>
          <w:bCs/>
        </w:rPr>
        <w:t xml:space="preserve"> och försäljning av mark</w:t>
      </w:r>
      <w:r w:rsidRPr="006D67CF">
        <w:rPr>
          <w:b/>
          <w:bCs/>
        </w:rPr>
        <w:t>:</w:t>
      </w:r>
      <w:r w:rsidRPr="006D67CF">
        <w:t xml:space="preserve"> För att ändra tomtgränser krävs en ändring av detaljplanen, vilket kan sökas hos kommunen. Detta är en kostsam och tidskrävande process som </w:t>
      </w:r>
      <w:r w:rsidR="009F1624">
        <w:t xml:space="preserve">enligt kommunen </w:t>
      </w:r>
      <w:r w:rsidRPr="006D67CF">
        <w:t xml:space="preserve">tar minst ett år. </w:t>
      </w:r>
      <w:r w:rsidR="009F1624">
        <w:t>En förutsättning för att driva denna process är att</w:t>
      </w:r>
      <w:r w:rsidRPr="006D67CF">
        <w:t xml:space="preserve"> </w:t>
      </w:r>
      <w:r w:rsidR="009F1624">
        <w:t>samtliga</w:t>
      </w:r>
      <w:r w:rsidRPr="006D67CF">
        <w:t xml:space="preserve"> </w:t>
      </w:r>
      <w:r w:rsidR="00245A8F">
        <w:t xml:space="preserve">50 </w:t>
      </w:r>
      <w:r w:rsidRPr="006D67CF">
        <w:t>fastighetsägare i samfälligheten</w:t>
      </w:r>
      <w:r w:rsidR="009F1624" w:rsidRPr="009F1624">
        <w:t xml:space="preserve"> </w:t>
      </w:r>
      <w:r w:rsidR="00991164">
        <w:t xml:space="preserve">(dvs. alla </w:t>
      </w:r>
      <w:r w:rsidR="00991164" w:rsidRPr="006D67CF">
        <w:t xml:space="preserve">parhus, bostadsrättsföreningar och </w:t>
      </w:r>
      <w:r w:rsidR="00991164">
        <w:t>hyreshus)</w:t>
      </w:r>
      <w:r w:rsidR="00991164" w:rsidRPr="006D67CF">
        <w:t xml:space="preserve"> </w:t>
      </w:r>
      <w:r w:rsidR="009F1624" w:rsidRPr="006D67CF">
        <w:t>godkänn</w:t>
      </w:r>
      <w:r w:rsidR="00A14B35">
        <w:t>er</w:t>
      </w:r>
      <w:r w:rsidR="009F1624" w:rsidRPr="006D67CF">
        <w:t xml:space="preserve"> </w:t>
      </w:r>
      <w:r w:rsidR="00991164">
        <w:t xml:space="preserve">både </w:t>
      </w:r>
      <w:r w:rsidR="009F1624" w:rsidRPr="006D67CF">
        <w:t>ansökan</w:t>
      </w:r>
      <w:r w:rsidR="00991164">
        <w:t xml:space="preserve"> och en eventuell försäljning av mark.</w:t>
      </w:r>
      <w:r w:rsidR="00C03E69">
        <w:t xml:space="preserve"> </w:t>
      </w:r>
    </w:p>
    <w:p w14:paraId="37B129A3" w14:textId="146161BA" w:rsidR="006D67CF" w:rsidRDefault="00EE68E9" w:rsidP="00F05F87">
      <w:pPr>
        <w:pStyle w:val="Punktlista"/>
        <w:numPr>
          <w:ilvl w:val="0"/>
          <w:numId w:val="0"/>
        </w:numPr>
        <w:ind w:left="1560"/>
      </w:pPr>
      <w:r>
        <w:rPr>
          <w:b/>
          <w:bCs/>
        </w:rPr>
        <w:t>Ny gränsutsättning:</w:t>
      </w:r>
      <w:r>
        <w:t xml:space="preserve"> </w:t>
      </w:r>
      <w:r w:rsidR="00C03E69">
        <w:t xml:space="preserve">Om kommunen godkänner ändring av detaljplanen </w:t>
      </w:r>
      <w:r w:rsidR="00A14B35">
        <w:t xml:space="preserve">är nästa steg att anlita </w:t>
      </w:r>
      <w:r w:rsidR="00C03E69">
        <w:t>Lantmäte</w:t>
      </w:r>
      <w:r w:rsidR="00A14B35">
        <w:t>riet för att sätta ut nya gränsmarkeringar</w:t>
      </w:r>
      <w:r w:rsidR="00C03E69">
        <w:t>.</w:t>
      </w:r>
    </w:p>
    <w:p w14:paraId="23EC5A1E" w14:textId="7947C669" w:rsidR="00F05F87" w:rsidRPr="006D67CF" w:rsidRDefault="00F05F87" w:rsidP="00F05F87">
      <w:pPr>
        <w:pStyle w:val="Punktlista"/>
        <w:numPr>
          <w:ilvl w:val="0"/>
          <w:numId w:val="0"/>
        </w:numPr>
        <w:ind w:left="1560"/>
      </w:pPr>
      <w:r>
        <w:rPr>
          <w:b/>
          <w:bCs/>
        </w:rPr>
        <w:t>Ny anläggningsförrättning:</w:t>
      </w:r>
      <w:r>
        <w:t xml:space="preserve"> Samfällighetens mark beskrivs på en karta som måste göras om med de nya gränserna. </w:t>
      </w:r>
    </w:p>
    <w:p w14:paraId="3457CD45" w14:textId="37BC2F84" w:rsidR="009F1624" w:rsidRDefault="006D67CF" w:rsidP="00F05F87">
      <w:pPr>
        <w:pStyle w:val="Numreradlista"/>
        <w:ind w:left="1560"/>
      </w:pPr>
      <w:r w:rsidRPr="006D67CF">
        <w:rPr>
          <w:b/>
          <w:bCs/>
        </w:rPr>
        <w:t>Servitutsavtal:</w:t>
      </w:r>
      <w:r w:rsidRPr="006D67CF">
        <w:t xml:space="preserve"> </w:t>
      </w:r>
      <w:r w:rsidR="009F1624">
        <w:t xml:space="preserve">Ett servitutsavtal kan inte skrivas in i en samfällighet eller skrivas under av företrädare för samfälligheten. </w:t>
      </w:r>
      <w:r w:rsidR="00F05F87">
        <w:t>Servitutsa</w:t>
      </w:r>
      <w:r w:rsidR="009F1624">
        <w:t xml:space="preserve">vtal måste </w:t>
      </w:r>
      <w:r w:rsidR="006B49DE">
        <w:t>godkännas</w:t>
      </w:r>
      <w:r w:rsidR="00245A8F">
        <w:t xml:space="preserve"> av</w:t>
      </w:r>
      <w:r w:rsidR="006B49DE">
        <w:t xml:space="preserve"> och </w:t>
      </w:r>
      <w:r w:rsidR="00F05F87">
        <w:t>skrivas in i alla de 50 ingående delägar</w:t>
      </w:r>
      <w:r w:rsidR="009F1624">
        <w:t>fastighet</w:t>
      </w:r>
      <w:r w:rsidR="00F05F87">
        <w:t>erna</w:t>
      </w:r>
      <w:r w:rsidR="00991164">
        <w:t>.</w:t>
      </w:r>
    </w:p>
    <w:p w14:paraId="1B56F436" w14:textId="0E1E11D5" w:rsidR="006D67CF" w:rsidRDefault="006D67CF" w:rsidP="00F05F87">
      <w:pPr>
        <w:pStyle w:val="Numreradlista"/>
        <w:ind w:left="1560"/>
      </w:pPr>
      <w:r w:rsidRPr="006D67CF">
        <w:rPr>
          <w:b/>
          <w:bCs/>
        </w:rPr>
        <w:t>Nyttjanderättsavtal:</w:t>
      </w:r>
      <w:r w:rsidRPr="006D67CF">
        <w:t xml:space="preserve"> För ett nyttjanderättsavtal gäller samma regler som för servitutsavtal. </w:t>
      </w:r>
    </w:p>
    <w:p w14:paraId="3F7C2BD8" w14:textId="4B4D1DEB" w:rsidR="00427292" w:rsidRDefault="00427292" w:rsidP="00A40957">
      <w:pPr>
        <w:pStyle w:val="Punktlista"/>
        <w:numPr>
          <w:ilvl w:val="0"/>
          <w:numId w:val="0"/>
        </w:numPr>
        <w:ind w:left="993"/>
      </w:pPr>
      <w:r w:rsidRPr="00427292">
        <w:t>I styrelsens uppdrag ingår inte att arbeta med något av ovanstående</w:t>
      </w:r>
      <w:r>
        <w:t xml:space="preserve"> </w:t>
      </w:r>
      <w:r w:rsidRPr="00427292">
        <w:t>ändringar/avtal.</w:t>
      </w:r>
      <w:r>
        <w:t xml:space="preserve"> Processerna kan endast drivas och bekostas av de fastighetsägare som har egenintresse i frågan. </w:t>
      </w:r>
    </w:p>
    <w:tbl>
      <w:tblPr>
        <w:tblStyle w:val="Tabellrutnt"/>
        <w:tblW w:w="0" w:type="auto"/>
        <w:tblInd w:w="988" w:type="dxa"/>
        <w:tblLook w:val="04A0" w:firstRow="1" w:lastRow="0" w:firstColumn="1" w:lastColumn="0" w:noHBand="0" w:noVBand="1"/>
      </w:tblPr>
      <w:tblGrid>
        <w:gridCol w:w="8363"/>
      </w:tblGrid>
      <w:tr w:rsidR="009D1C09" w14:paraId="3B09EB22" w14:textId="77777777" w:rsidTr="009D1C09">
        <w:tc>
          <w:tcPr>
            <w:tcW w:w="8363" w:type="dxa"/>
            <w:shd w:val="clear" w:color="auto" w:fill="F2F2F2" w:themeFill="background1" w:themeFillShade="F2"/>
          </w:tcPr>
          <w:p w14:paraId="77E4FB9E" w14:textId="380C46A1" w:rsidR="009D1C09" w:rsidRPr="009D1C09" w:rsidRDefault="009D1C09" w:rsidP="009D1C09">
            <w:pPr>
              <w:pStyle w:val="Punktlista"/>
              <w:numPr>
                <w:ilvl w:val="0"/>
                <w:numId w:val="0"/>
              </w:numPr>
              <w:spacing w:before="240" w:after="240"/>
              <w:rPr>
                <w:b/>
                <w:bCs/>
              </w:rPr>
            </w:pPr>
            <w:r w:rsidRPr="006D67CF">
              <w:t>Om någon medlem har förslag på hur återställandet av samfälld mark kan ske på</w:t>
            </w:r>
            <w:r>
              <w:t xml:space="preserve"> något annat</w:t>
            </w:r>
            <w:r w:rsidRPr="006D67CF">
              <w:t xml:space="preserve"> sätt</w:t>
            </w:r>
            <w:r>
              <w:t xml:space="preserve"> än den väg som föreslås i regelverket Villa, tomt och park,</w:t>
            </w:r>
            <w:r w:rsidRPr="006D67CF">
              <w:t xml:space="preserve"> som är i enlighet med gällande </w:t>
            </w:r>
            <w:r>
              <w:t>lagar och regler</w:t>
            </w:r>
            <w:r w:rsidRPr="006D67CF">
              <w:t>, tar styrelsen tacksamt emot dessa förslag</w:t>
            </w:r>
            <w:r>
              <w:t xml:space="preserve"> </w:t>
            </w:r>
            <w:r w:rsidRPr="009D1C09">
              <w:rPr>
                <w:b/>
                <w:bCs/>
              </w:rPr>
              <w:t>senast 28 februari</w:t>
            </w:r>
            <w:r w:rsidRPr="006D67CF">
              <w:t>.</w:t>
            </w:r>
          </w:p>
          <w:p w14:paraId="5B431409" w14:textId="419E86CB" w:rsidR="009D1C09" w:rsidRDefault="009D1C09" w:rsidP="009D1C09">
            <w:pPr>
              <w:pStyle w:val="Punktlista"/>
              <w:numPr>
                <w:ilvl w:val="0"/>
                <w:numId w:val="0"/>
              </w:numPr>
              <w:spacing w:before="240" w:after="240"/>
              <w:ind w:left="357" w:hanging="357"/>
            </w:pPr>
            <w:r>
              <w:t xml:space="preserve">Förslag kan skickas till e-post: </w:t>
            </w:r>
            <w:hyperlink r:id="rId9" w:history="1">
              <w:r w:rsidRPr="00737D8D">
                <w:rPr>
                  <w:rStyle w:val="Hyperlnk"/>
                </w:rPr>
                <w:t>breviksamfallighet@gmail.com</w:t>
              </w:r>
            </w:hyperlink>
            <w:r>
              <w:t xml:space="preserve"> </w:t>
            </w:r>
          </w:p>
          <w:p w14:paraId="5868797F" w14:textId="191BAA85" w:rsidR="009D1C09" w:rsidRPr="009D1C09" w:rsidRDefault="000B3E8E" w:rsidP="009D1C09">
            <w:pPr>
              <w:pStyle w:val="Punktlista"/>
              <w:numPr>
                <w:ilvl w:val="0"/>
                <w:numId w:val="0"/>
              </w:numPr>
              <w:spacing w:before="240" w:after="240"/>
              <w:rPr>
                <w:i/>
                <w:iCs/>
              </w:rPr>
            </w:pPr>
            <w:r w:rsidRPr="000B3E8E">
              <w:rPr>
                <w:i/>
                <w:iCs/>
              </w:rPr>
              <w:t>Förslag eller synpunkter som lämnas in efter den 28 februari kommer inte att kunna behandlas av styrelsen innan årsstämman. Detta beror på att styrelsen behöver tid för att slutföra stämmohandlingarna inför beslut om regelverket vid årsstämman i april.</w:t>
            </w:r>
          </w:p>
        </w:tc>
      </w:tr>
    </w:tbl>
    <w:p w14:paraId="1A4C9D12" w14:textId="77777777" w:rsidR="009D1C09" w:rsidRPr="006D67CF" w:rsidRDefault="009D1C09" w:rsidP="00A40957">
      <w:pPr>
        <w:pStyle w:val="Punktlista"/>
        <w:numPr>
          <w:ilvl w:val="0"/>
          <w:numId w:val="0"/>
        </w:numPr>
        <w:ind w:left="993"/>
      </w:pPr>
    </w:p>
    <w:p w14:paraId="33DC1801" w14:textId="73F83999" w:rsidR="009D1C09" w:rsidRPr="000B3E8E" w:rsidRDefault="009D1C09">
      <w:pPr>
        <w:pStyle w:val="Punktlista"/>
        <w:numPr>
          <w:ilvl w:val="0"/>
          <w:numId w:val="0"/>
        </w:numPr>
        <w:ind w:left="993"/>
        <w:rPr>
          <w:sz w:val="24"/>
          <w:szCs w:val="24"/>
        </w:rPr>
      </w:pPr>
      <w:r w:rsidRPr="000B3E8E">
        <w:rPr>
          <w:sz w:val="24"/>
          <w:szCs w:val="24"/>
        </w:rPr>
        <w:t xml:space="preserve">Styrelsen i Breviks samfällighet, </w:t>
      </w:r>
      <w:r w:rsidR="000B3E8E" w:rsidRPr="000B3E8E">
        <w:rPr>
          <w:sz w:val="24"/>
          <w:szCs w:val="24"/>
        </w:rPr>
        <w:t>2024-12-18</w:t>
      </w:r>
    </w:p>
    <w:sectPr w:rsidR="009D1C09" w:rsidRPr="000B3E8E" w:rsidSect="00A06176">
      <w:headerReference w:type="default" r:id="rId10"/>
      <w:footerReference w:type="default" r:id="rId11"/>
      <w:headerReference w:type="first" r:id="rId12"/>
      <w:footerReference w:type="first" r:id="rId13"/>
      <w:type w:val="continuous"/>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64994" w14:textId="77777777" w:rsidR="003B1577" w:rsidRDefault="003B1577" w:rsidP="00D3277B">
      <w:pPr>
        <w:spacing w:after="0" w:line="240" w:lineRule="auto"/>
      </w:pPr>
      <w:r>
        <w:separator/>
      </w:r>
    </w:p>
  </w:endnote>
  <w:endnote w:type="continuationSeparator" w:id="0">
    <w:p w14:paraId="3911825D" w14:textId="77777777" w:rsidR="003B1577" w:rsidRDefault="003B1577" w:rsidP="00D3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dingo Logical">
    <w:charset w:val="00"/>
    <w:family w:val="swiss"/>
    <w:pitch w:val="variable"/>
    <w:sig w:usb0="A000002F" w:usb1="5200401B" w:usb2="00000000" w:usb3="00000000" w:csb0="00000093" w:csb1="00000000"/>
    <w:embedRegular r:id="rId1" w:fontKey="{693242E0-E851-43C4-A08B-6D8E27646C64}"/>
    <w:embedBold r:id="rId2" w:fontKey="{AA40EBDE-A713-4AD3-B595-82D1568D7A04}"/>
    <w:embedItalic r:id="rId3" w:fontKey="{87060916-B1A6-440C-93C7-664AB8FC487F}"/>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975640"/>
      <w:docPartObj>
        <w:docPartGallery w:val="Page Numbers (Bottom of Page)"/>
        <w:docPartUnique/>
      </w:docPartObj>
    </w:sdtPr>
    <w:sdtEndPr/>
    <w:sdtContent>
      <w:p w14:paraId="5CDC9235" w14:textId="55776F51" w:rsidR="006A6338" w:rsidRDefault="006A6338">
        <w:pPr>
          <w:pStyle w:val="Sidfot"/>
          <w:jc w:val="right"/>
        </w:pPr>
        <w:r>
          <w:fldChar w:fldCharType="begin"/>
        </w:r>
        <w:r>
          <w:instrText>PAGE   \* MERGEFORMAT</w:instrText>
        </w:r>
        <w:r>
          <w:fldChar w:fldCharType="separate"/>
        </w:r>
        <w:r w:rsidR="00B53485">
          <w:rPr>
            <w:noProof/>
          </w:rPr>
          <w:t>1</w:t>
        </w:r>
        <w:r>
          <w:fldChar w:fldCharType="end"/>
        </w:r>
      </w:p>
    </w:sdtContent>
  </w:sdt>
  <w:p w14:paraId="1B851DFF" w14:textId="77777777" w:rsidR="006A6338" w:rsidRDefault="006A633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83DA7" w14:textId="77777777" w:rsidR="00A061E2" w:rsidRDefault="00A061E2" w:rsidP="00A061E2">
    <w:pPr>
      <w:pStyle w:val="Sidfo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B968E" w14:textId="77777777" w:rsidR="003B1577" w:rsidRDefault="003B1577" w:rsidP="00D3277B">
      <w:pPr>
        <w:spacing w:after="0" w:line="240" w:lineRule="auto"/>
      </w:pPr>
      <w:r>
        <w:separator/>
      </w:r>
    </w:p>
  </w:footnote>
  <w:footnote w:type="continuationSeparator" w:id="0">
    <w:p w14:paraId="16520D73" w14:textId="77777777" w:rsidR="003B1577" w:rsidRDefault="003B1577" w:rsidP="00D3277B">
      <w:pPr>
        <w:spacing w:after="0" w:line="240" w:lineRule="auto"/>
      </w:pPr>
      <w:r>
        <w:continuationSeparator/>
      </w:r>
    </w:p>
  </w:footnote>
  <w:footnote w:id="1">
    <w:p w14:paraId="00E19E92" w14:textId="28CDBA26" w:rsidR="00443B3D" w:rsidRDefault="00443B3D">
      <w:pPr>
        <w:pStyle w:val="Fotnotstext"/>
      </w:pPr>
      <w:r>
        <w:rPr>
          <w:rStyle w:val="Fotnotsreferens"/>
        </w:rPr>
        <w:footnoteRef/>
      </w:r>
      <w:r>
        <w:t xml:space="preserve"> Inventering utifrån flygfoton med tomtgränser i september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DBC37" w14:textId="1C403686" w:rsidR="00AA4D1D" w:rsidRDefault="00AA4D1D">
    <w:pPr>
      <w:pStyle w:val="Sidhuvud"/>
    </w:pPr>
    <w:r>
      <w:rPr>
        <w:noProof/>
        <w:lang w:eastAsia="sv-SE"/>
        <w14:ligatures w14:val="none"/>
        <w14:numForm w14:val="default"/>
        <w14:numSpacing w14:val="default"/>
        <w14:cntxtAlts w14:val="0"/>
      </w:rPr>
      <w:drawing>
        <wp:anchor distT="0" distB="0" distL="114300" distR="114300" simplePos="0" relativeHeight="251658240" behindDoc="0" locked="0" layoutInCell="1" allowOverlap="1" wp14:anchorId="2352051A" wp14:editId="66211F1D">
          <wp:simplePos x="0" y="0"/>
          <wp:positionH relativeFrom="margin">
            <wp:align>center</wp:align>
          </wp:positionH>
          <wp:positionV relativeFrom="paragraph">
            <wp:posOffset>-201914</wp:posOffset>
          </wp:positionV>
          <wp:extent cx="1050290" cy="1029970"/>
          <wp:effectExtent l="0" t="0" r="0" b="0"/>
          <wp:wrapTopAndBottom/>
          <wp:docPr id="703782189" name="Bildobjekt 1" descr="En bild som visar skiss, rita, snöfling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82189" name="Bildobjekt 1" descr="En bild som visar skiss, rita, snöflinga&#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050290" cy="10299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E992A" w14:textId="77777777" w:rsidR="00CA6382" w:rsidRDefault="00CA6382" w:rsidP="002D4F67">
    <w:pPr>
      <w:pStyle w:val="Sidhuvudstext"/>
      <w:spacing w:after="1280"/>
      <w:ind w:right="-25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6462EC"/>
    <w:lvl w:ilvl="0">
      <w:start w:val="1"/>
      <w:numFmt w:val="bullet"/>
      <w:lvlText w:val=""/>
      <w:lvlJc w:val="left"/>
      <w:pPr>
        <w:tabs>
          <w:tab w:val="num" w:pos="360"/>
        </w:tabs>
        <w:ind w:left="360" w:hanging="360"/>
      </w:pPr>
      <w:rPr>
        <w:rFonts w:ascii="Symbol" w:hAnsi="Symbol" w:hint="default"/>
      </w:rPr>
    </w:lvl>
  </w:abstractNum>
  <w:abstractNum w:abstractNumId="1">
    <w:nsid w:val="201E44A6"/>
    <w:multiLevelType w:val="multilevel"/>
    <w:tmpl w:val="EB6E5ED2"/>
    <w:styleLink w:val="Formatnumreradlista"/>
    <w:lvl w:ilvl="0">
      <w:start w:val="1"/>
      <w:numFmt w:val="decimal"/>
      <w:pStyle w:val="Numreradlista"/>
      <w:lvlText w:val="%1."/>
      <w:lvlJc w:val="left"/>
      <w:pPr>
        <w:ind w:left="357" w:hanging="357"/>
      </w:pPr>
      <w:rPr>
        <w:rFonts w:cs="Times New Roman" w:hint="default"/>
      </w:rPr>
    </w:lvl>
    <w:lvl w:ilvl="1">
      <w:start w:val="1"/>
      <w:numFmt w:val="none"/>
      <w:lvlText w:val="-"/>
      <w:lvlJc w:val="left"/>
      <w:pPr>
        <w:ind w:left="714" w:hanging="357"/>
      </w:pPr>
      <w:rPr>
        <w:rFonts w:cs="Times New Roman" w:hint="default"/>
      </w:rPr>
    </w:lvl>
    <w:lvl w:ilvl="2">
      <w:start w:val="1"/>
      <w:numFmt w:val="lowerLetter"/>
      <w:lvlText w:val="%3."/>
      <w:lvlJc w:val="left"/>
      <w:pPr>
        <w:ind w:left="1134" w:hanging="420"/>
      </w:pPr>
      <w:rPr>
        <w:rFonts w:cs="Times New Roman" w:hint="default"/>
      </w:rPr>
    </w:lvl>
    <w:lvl w:ilvl="3">
      <w:start w:val="1"/>
      <w:numFmt w:val="none"/>
      <w:lvlText w:val=""/>
      <w:lvlJc w:val="left"/>
      <w:pPr>
        <w:ind w:left="1428" w:hanging="357"/>
      </w:pPr>
      <w:rPr>
        <w:rFonts w:cs="Times New Roman" w:hint="default"/>
      </w:rPr>
    </w:lvl>
    <w:lvl w:ilvl="4">
      <w:start w:val="1"/>
      <w:numFmt w:val="none"/>
      <w:lvlText w:val=""/>
      <w:lvlJc w:val="left"/>
      <w:pPr>
        <w:ind w:left="1785" w:hanging="357"/>
      </w:pPr>
      <w:rPr>
        <w:rFonts w:cs="Times New Roman" w:hint="default"/>
      </w:rPr>
    </w:lvl>
    <w:lvl w:ilvl="5">
      <w:start w:val="1"/>
      <w:numFmt w:val="none"/>
      <w:lvlText w:val=""/>
      <w:lvlJc w:val="left"/>
      <w:pPr>
        <w:ind w:left="2142" w:hanging="357"/>
      </w:pPr>
      <w:rPr>
        <w:rFonts w:cs="Times New Roman" w:hint="default"/>
      </w:rPr>
    </w:lvl>
    <w:lvl w:ilvl="6">
      <w:start w:val="1"/>
      <w:numFmt w:val="none"/>
      <w:lvlText w:val=""/>
      <w:lvlJc w:val="left"/>
      <w:pPr>
        <w:ind w:left="2499" w:hanging="357"/>
      </w:pPr>
      <w:rPr>
        <w:rFonts w:cs="Times New Roman" w:hint="default"/>
      </w:rPr>
    </w:lvl>
    <w:lvl w:ilvl="7">
      <w:start w:val="1"/>
      <w:numFmt w:val="none"/>
      <w:lvlText w:val=""/>
      <w:lvlJc w:val="left"/>
      <w:pPr>
        <w:ind w:left="2856" w:hanging="357"/>
      </w:pPr>
      <w:rPr>
        <w:rFonts w:cs="Times New Roman" w:hint="default"/>
      </w:rPr>
    </w:lvl>
    <w:lvl w:ilvl="8">
      <w:start w:val="1"/>
      <w:numFmt w:val="none"/>
      <w:lvlText w:val=""/>
      <w:lvlJc w:val="left"/>
      <w:pPr>
        <w:ind w:left="3213" w:hanging="357"/>
      </w:pPr>
      <w:rPr>
        <w:rFonts w:cs="Times New Roman" w:hint="default"/>
      </w:rPr>
    </w:lvl>
  </w:abstractNum>
  <w:abstractNum w:abstractNumId="2">
    <w:nsid w:val="24A57772"/>
    <w:multiLevelType w:val="multilevel"/>
    <w:tmpl w:val="A080D398"/>
    <w:styleLink w:val="Listformatnumreraderubriker"/>
    <w:lvl w:ilvl="0">
      <w:start w:val="1"/>
      <w:numFmt w:val="decimal"/>
      <w:pStyle w:val="Numreradrubrik1"/>
      <w:lvlText w:val="%1"/>
      <w:lvlJc w:val="left"/>
      <w:pPr>
        <w:ind w:left="737" w:hanging="737"/>
      </w:pPr>
      <w:rPr>
        <w:rFonts w:hint="default"/>
      </w:rPr>
    </w:lvl>
    <w:lvl w:ilvl="1">
      <w:start w:val="1"/>
      <w:numFmt w:val="decimal"/>
      <w:pStyle w:val="Numreradrubrik2"/>
      <w:lvlText w:val="%1.%2"/>
      <w:lvlJc w:val="left"/>
      <w:pPr>
        <w:ind w:left="737" w:hanging="737"/>
      </w:pPr>
      <w:rPr>
        <w:rFonts w:hint="default"/>
      </w:rPr>
    </w:lvl>
    <w:lvl w:ilvl="2">
      <w:start w:val="1"/>
      <w:numFmt w:val="decimal"/>
      <w:pStyle w:val="Numreradrubrik3"/>
      <w:lvlText w:val="%1.%2.%3"/>
      <w:lvlJc w:val="left"/>
      <w:pPr>
        <w:ind w:left="737" w:hanging="73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3E8251A2"/>
    <w:multiLevelType w:val="multilevel"/>
    <w:tmpl w:val="1376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B81C44"/>
    <w:multiLevelType w:val="multilevel"/>
    <w:tmpl w:val="AA32CF12"/>
    <w:styleLink w:val="a-lista"/>
    <w:lvl w:ilvl="0">
      <w:start w:val="1"/>
      <w:numFmt w:val="lowerLetter"/>
      <w:pStyle w:val="Punktlista3"/>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nsid w:val="4C67576F"/>
    <w:multiLevelType w:val="multilevel"/>
    <w:tmpl w:val="1830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167DA9"/>
    <w:multiLevelType w:val="multilevel"/>
    <w:tmpl w:val="F190A41E"/>
    <w:numStyleLink w:val="Listformatpunktlista"/>
  </w:abstractNum>
  <w:abstractNum w:abstractNumId="7">
    <w:nsid w:val="5E634701"/>
    <w:multiLevelType w:val="multilevel"/>
    <w:tmpl w:val="F190A41E"/>
    <w:styleLink w:val="Listformatpunktlista"/>
    <w:lvl w:ilvl="0">
      <w:start w:val="1"/>
      <w:numFmt w:val="bullet"/>
      <w:pStyle w:val="Punktlista"/>
      <w:lvlText w:val="→"/>
      <w:lvlJc w:val="left"/>
      <w:pPr>
        <w:ind w:left="357" w:hanging="357"/>
      </w:pPr>
      <w:rPr>
        <w:rFonts w:ascii="Lidingo Logical" w:hAnsi="Lidingo Logical" w:hint="default"/>
        <w:color w:val="auto"/>
      </w:rPr>
    </w:lvl>
    <w:lvl w:ilvl="1">
      <w:start w:val="1"/>
      <w:numFmt w:val="bullet"/>
      <w:lvlText w:val="o"/>
      <w:lvlJc w:val="left"/>
      <w:pPr>
        <w:ind w:left="714" w:hanging="357"/>
      </w:pPr>
      <w:rPr>
        <w:rFonts w:ascii="Courier New" w:hAnsi="Courier New" w:hint="default"/>
        <w:color w:val="auto"/>
      </w:rPr>
    </w:lvl>
    <w:lvl w:ilvl="2">
      <w:start w:val="1"/>
      <w:numFmt w:val="lowerLetter"/>
      <w:lvlText w:val="%3."/>
      <w:lvlJc w:val="left"/>
      <w:pPr>
        <w:ind w:left="1071" w:hanging="357"/>
      </w:pPr>
      <w:rPr>
        <w:rFonts w:cs="Times New Roman" w:hint="default"/>
      </w:rPr>
    </w:lvl>
    <w:lvl w:ilvl="3">
      <w:start w:val="1"/>
      <w:numFmt w:val="none"/>
      <w:lvlText w:val=""/>
      <w:lvlJc w:val="left"/>
      <w:pPr>
        <w:ind w:left="1428" w:hanging="357"/>
      </w:pPr>
      <w:rPr>
        <w:rFonts w:cs="Times New Roman" w:hint="default"/>
      </w:rPr>
    </w:lvl>
    <w:lvl w:ilvl="4">
      <w:start w:val="1"/>
      <w:numFmt w:val="none"/>
      <w:lvlText w:val=""/>
      <w:lvlJc w:val="left"/>
      <w:pPr>
        <w:ind w:left="1785" w:hanging="357"/>
      </w:pPr>
      <w:rPr>
        <w:rFonts w:cs="Times New Roman" w:hint="default"/>
      </w:rPr>
    </w:lvl>
    <w:lvl w:ilvl="5">
      <w:start w:val="1"/>
      <w:numFmt w:val="none"/>
      <w:lvlText w:val=""/>
      <w:lvlJc w:val="left"/>
      <w:pPr>
        <w:ind w:left="2142" w:hanging="357"/>
      </w:pPr>
      <w:rPr>
        <w:rFonts w:cs="Times New Roman" w:hint="default"/>
      </w:rPr>
    </w:lvl>
    <w:lvl w:ilvl="6">
      <w:start w:val="1"/>
      <w:numFmt w:val="none"/>
      <w:lvlText w:val=""/>
      <w:lvlJc w:val="left"/>
      <w:pPr>
        <w:ind w:left="2499" w:hanging="357"/>
      </w:pPr>
      <w:rPr>
        <w:rFonts w:cs="Times New Roman" w:hint="default"/>
      </w:rPr>
    </w:lvl>
    <w:lvl w:ilvl="7">
      <w:start w:val="1"/>
      <w:numFmt w:val="none"/>
      <w:lvlText w:val=""/>
      <w:lvlJc w:val="left"/>
      <w:pPr>
        <w:ind w:left="2856" w:hanging="357"/>
      </w:pPr>
      <w:rPr>
        <w:rFonts w:cs="Times New Roman" w:hint="default"/>
      </w:rPr>
    </w:lvl>
    <w:lvl w:ilvl="8">
      <w:start w:val="1"/>
      <w:numFmt w:val="none"/>
      <w:lvlText w:val=""/>
      <w:lvlJc w:val="left"/>
      <w:pPr>
        <w:ind w:left="3213" w:hanging="357"/>
      </w:pPr>
      <w:rPr>
        <w:rFonts w:cs="Times New Roman" w:hint="default"/>
      </w:rPr>
    </w:lvl>
  </w:abstractNum>
  <w:abstractNum w:abstractNumId="8">
    <w:nsid w:val="60624DD5"/>
    <w:multiLevelType w:val="multilevel"/>
    <w:tmpl w:val="6F62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7C4D8F"/>
    <w:multiLevelType w:val="multilevel"/>
    <w:tmpl w:val="A080D398"/>
    <w:numStyleLink w:val="Listformatnumreraderubriker"/>
  </w:abstractNum>
  <w:num w:numId="1">
    <w:abstractNumId w:val="4"/>
  </w:num>
  <w:num w:numId="2">
    <w:abstractNumId w:val="1"/>
  </w:num>
  <w:num w:numId="3">
    <w:abstractNumId w:val="2"/>
  </w:num>
  <w:num w:numId="4">
    <w:abstractNumId w:val="7"/>
  </w:num>
  <w:num w:numId="5">
    <w:abstractNumId w:val="1"/>
  </w:num>
  <w:num w:numId="6">
    <w:abstractNumId w:val="9"/>
  </w:num>
  <w:num w:numId="7">
    <w:abstractNumId w:val="6"/>
  </w:num>
  <w:num w:numId="8">
    <w:abstractNumId w:val="4"/>
  </w:num>
  <w:num w:numId="9">
    <w:abstractNumId w:val="5"/>
  </w:num>
  <w:num w:numId="10">
    <w:abstractNumId w:val="8"/>
  </w:num>
  <w:num w:numId="11">
    <w:abstractNumId w:val="3"/>
  </w:num>
  <w:num w:numId="12">
    <w:abstractNumId w:val="0"/>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A2"/>
    <w:rsid w:val="000017FA"/>
    <w:rsid w:val="00024287"/>
    <w:rsid w:val="00034B76"/>
    <w:rsid w:val="00042553"/>
    <w:rsid w:val="00062E3C"/>
    <w:rsid w:val="0006349E"/>
    <w:rsid w:val="000654C9"/>
    <w:rsid w:val="000745B2"/>
    <w:rsid w:val="00077E24"/>
    <w:rsid w:val="000818BF"/>
    <w:rsid w:val="00084C5D"/>
    <w:rsid w:val="00091F0B"/>
    <w:rsid w:val="00093CD8"/>
    <w:rsid w:val="00097A16"/>
    <w:rsid w:val="000B13E4"/>
    <w:rsid w:val="000B349E"/>
    <w:rsid w:val="000B3E8E"/>
    <w:rsid w:val="000B7EF4"/>
    <w:rsid w:val="000D1EAB"/>
    <w:rsid w:val="000F76BE"/>
    <w:rsid w:val="00115A9E"/>
    <w:rsid w:val="00117B89"/>
    <w:rsid w:val="00134116"/>
    <w:rsid w:val="00141561"/>
    <w:rsid w:val="001477FB"/>
    <w:rsid w:val="00153B95"/>
    <w:rsid w:val="0015741B"/>
    <w:rsid w:val="001641B4"/>
    <w:rsid w:val="001708E3"/>
    <w:rsid w:val="00181CE2"/>
    <w:rsid w:val="001A41B3"/>
    <w:rsid w:val="001B0B31"/>
    <w:rsid w:val="001D5E1D"/>
    <w:rsid w:val="00202C06"/>
    <w:rsid w:val="00210224"/>
    <w:rsid w:val="00212F9A"/>
    <w:rsid w:val="002159AA"/>
    <w:rsid w:val="002232AC"/>
    <w:rsid w:val="00245A8F"/>
    <w:rsid w:val="0028015A"/>
    <w:rsid w:val="002801C3"/>
    <w:rsid w:val="00284CED"/>
    <w:rsid w:val="002C5515"/>
    <w:rsid w:val="002D4F67"/>
    <w:rsid w:val="002E2BD3"/>
    <w:rsid w:val="002E5536"/>
    <w:rsid w:val="002F0EB0"/>
    <w:rsid w:val="002F4A97"/>
    <w:rsid w:val="00307D03"/>
    <w:rsid w:val="00307EF3"/>
    <w:rsid w:val="00314600"/>
    <w:rsid w:val="003235F0"/>
    <w:rsid w:val="003467D6"/>
    <w:rsid w:val="00350EE9"/>
    <w:rsid w:val="00352A6B"/>
    <w:rsid w:val="003724EF"/>
    <w:rsid w:val="003A06B4"/>
    <w:rsid w:val="003B018C"/>
    <w:rsid w:val="003B1577"/>
    <w:rsid w:val="003B34B6"/>
    <w:rsid w:val="003C0D1A"/>
    <w:rsid w:val="003E449B"/>
    <w:rsid w:val="003F33AA"/>
    <w:rsid w:val="00417E61"/>
    <w:rsid w:val="004203B6"/>
    <w:rsid w:val="00420BF1"/>
    <w:rsid w:val="00425135"/>
    <w:rsid w:val="00427292"/>
    <w:rsid w:val="00433BA7"/>
    <w:rsid w:val="00440720"/>
    <w:rsid w:val="00442AC4"/>
    <w:rsid w:val="00443B3D"/>
    <w:rsid w:val="00451612"/>
    <w:rsid w:val="00455E46"/>
    <w:rsid w:val="0045707B"/>
    <w:rsid w:val="00461235"/>
    <w:rsid w:val="00462752"/>
    <w:rsid w:val="00467F54"/>
    <w:rsid w:val="00475896"/>
    <w:rsid w:val="00486E7C"/>
    <w:rsid w:val="0049388F"/>
    <w:rsid w:val="00497156"/>
    <w:rsid w:val="004C230D"/>
    <w:rsid w:val="004C57E1"/>
    <w:rsid w:val="004E08C3"/>
    <w:rsid w:val="004F3AD2"/>
    <w:rsid w:val="004F4265"/>
    <w:rsid w:val="004F78F2"/>
    <w:rsid w:val="0050148C"/>
    <w:rsid w:val="0050534C"/>
    <w:rsid w:val="00531A6C"/>
    <w:rsid w:val="00533678"/>
    <w:rsid w:val="00536583"/>
    <w:rsid w:val="005415E1"/>
    <w:rsid w:val="00552967"/>
    <w:rsid w:val="00555FCB"/>
    <w:rsid w:val="005728FE"/>
    <w:rsid w:val="00572BB6"/>
    <w:rsid w:val="00585ADF"/>
    <w:rsid w:val="00585E39"/>
    <w:rsid w:val="00590676"/>
    <w:rsid w:val="005918A7"/>
    <w:rsid w:val="005B40AD"/>
    <w:rsid w:val="005B625A"/>
    <w:rsid w:val="005D333A"/>
    <w:rsid w:val="005D616F"/>
    <w:rsid w:val="005D6E9A"/>
    <w:rsid w:val="005F5B2D"/>
    <w:rsid w:val="00602DAD"/>
    <w:rsid w:val="00607BE9"/>
    <w:rsid w:val="00624FC7"/>
    <w:rsid w:val="006317F1"/>
    <w:rsid w:val="00644AA1"/>
    <w:rsid w:val="00646666"/>
    <w:rsid w:val="0065683E"/>
    <w:rsid w:val="00670AD0"/>
    <w:rsid w:val="006938D5"/>
    <w:rsid w:val="0069601A"/>
    <w:rsid w:val="006A6338"/>
    <w:rsid w:val="006B49DE"/>
    <w:rsid w:val="006D67CF"/>
    <w:rsid w:val="006F58CD"/>
    <w:rsid w:val="00701002"/>
    <w:rsid w:val="007106E1"/>
    <w:rsid w:val="00720264"/>
    <w:rsid w:val="0072075D"/>
    <w:rsid w:val="00727948"/>
    <w:rsid w:val="00731049"/>
    <w:rsid w:val="00753E74"/>
    <w:rsid w:val="00782821"/>
    <w:rsid w:val="00785214"/>
    <w:rsid w:val="00791FC2"/>
    <w:rsid w:val="007A2646"/>
    <w:rsid w:val="007A37EE"/>
    <w:rsid w:val="007A58FE"/>
    <w:rsid w:val="007C7861"/>
    <w:rsid w:val="007E1447"/>
    <w:rsid w:val="007E6EA2"/>
    <w:rsid w:val="007F7157"/>
    <w:rsid w:val="007F728D"/>
    <w:rsid w:val="00815118"/>
    <w:rsid w:val="008167ED"/>
    <w:rsid w:val="00822582"/>
    <w:rsid w:val="00844969"/>
    <w:rsid w:val="0085552C"/>
    <w:rsid w:val="00860713"/>
    <w:rsid w:val="008713EA"/>
    <w:rsid w:val="008758C4"/>
    <w:rsid w:val="008839DC"/>
    <w:rsid w:val="00895D7D"/>
    <w:rsid w:val="008A2F95"/>
    <w:rsid w:val="008B5ABB"/>
    <w:rsid w:val="008C1764"/>
    <w:rsid w:val="008E33A1"/>
    <w:rsid w:val="008F3830"/>
    <w:rsid w:val="00901A57"/>
    <w:rsid w:val="00906BEC"/>
    <w:rsid w:val="009178E5"/>
    <w:rsid w:val="009418B2"/>
    <w:rsid w:val="00956BDB"/>
    <w:rsid w:val="00961E9E"/>
    <w:rsid w:val="0096202A"/>
    <w:rsid w:val="009666B9"/>
    <w:rsid w:val="00991164"/>
    <w:rsid w:val="009A364E"/>
    <w:rsid w:val="009C2AB5"/>
    <w:rsid w:val="009D1C09"/>
    <w:rsid w:val="009D61E8"/>
    <w:rsid w:val="009E1268"/>
    <w:rsid w:val="009E262D"/>
    <w:rsid w:val="009E5032"/>
    <w:rsid w:val="009F1624"/>
    <w:rsid w:val="009F4672"/>
    <w:rsid w:val="00A06176"/>
    <w:rsid w:val="00A061E2"/>
    <w:rsid w:val="00A14B35"/>
    <w:rsid w:val="00A2466A"/>
    <w:rsid w:val="00A259A3"/>
    <w:rsid w:val="00A35537"/>
    <w:rsid w:val="00A40957"/>
    <w:rsid w:val="00A45F7B"/>
    <w:rsid w:val="00A558C0"/>
    <w:rsid w:val="00A57231"/>
    <w:rsid w:val="00A61E95"/>
    <w:rsid w:val="00A64BD2"/>
    <w:rsid w:val="00A66F33"/>
    <w:rsid w:val="00A9208E"/>
    <w:rsid w:val="00A96A4D"/>
    <w:rsid w:val="00A979E6"/>
    <w:rsid w:val="00AA05BE"/>
    <w:rsid w:val="00AA4D1D"/>
    <w:rsid w:val="00AB3DB3"/>
    <w:rsid w:val="00AC07DB"/>
    <w:rsid w:val="00AC40AD"/>
    <w:rsid w:val="00AD4C5C"/>
    <w:rsid w:val="00AF60BE"/>
    <w:rsid w:val="00B17FB8"/>
    <w:rsid w:val="00B3231A"/>
    <w:rsid w:val="00B53485"/>
    <w:rsid w:val="00B53BF8"/>
    <w:rsid w:val="00B61E38"/>
    <w:rsid w:val="00B821C2"/>
    <w:rsid w:val="00B950A9"/>
    <w:rsid w:val="00BD65A4"/>
    <w:rsid w:val="00BE2AF1"/>
    <w:rsid w:val="00BE7CCF"/>
    <w:rsid w:val="00BF494B"/>
    <w:rsid w:val="00C03E69"/>
    <w:rsid w:val="00C103C8"/>
    <w:rsid w:val="00C31303"/>
    <w:rsid w:val="00C34467"/>
    <w:rsid w:val="00C461D5"/>
    <w:rsid w:val="00C64F32"/>
    <w:rsid w:val="00C759DD"/>
    <w:rsid w:val="00C952BE"/>
    <w:rsid w:val="00C96265"/>
    <w:rsid w:val="00CA0CE4"/>
    <w:rsid w:val="00CA6382"/>
    <w:rsid w:val="00CB3362"/>
    <w:rsid w:val="00CB3FF3"/>
    <w:rsid w:val="00CB5975"/>
    <w:rsid w:val="00CC7361"/>
    <w:rsid w:val="00CD5652"/>
    <w:rsid w:val="00CE4195"/>
    <w:rsid w:val="00CE76BC"/>
    <w:rsid w:val="00CF0792"/>
    <w:rsid w:val="00D007B2"/>
    <w:rsid w:val="00D14892"/>
    <w:rsid w:val="00D27A88"/>
    <w:rsid w:val="00D3277B"/>
    <w:rsid w:val="00D35A0A"/>
    <w:rsid w:val="00D41B28"/>
    <w:rsid w:val="00D4304D"/>
    <w:rsid w:val="00D447D9"/>
    <w:rsid w:val="00D44803"/>
    <w:rsid w:val="00D96B85"/>
    <w:rsid w:val="00DA18BE"/>
    <w:rsid w:val="00DC22D4"/>
    <w:rsid w:val="00DC4605"/>
    <w:rsid w:val="00DE544A"/>
    <w:rsid w:val="00E11253"/>
    <w:rsid w:val="00E15974"/>
    <w:rsid w:val="00E26102"/>
    <w:rsid w:val="00E31FFC"/>
    <w:rsid w:val="00E50F02"/>
    <w:rsid w:val="00E556BC"/>
    <w:rsid w:val="00E57FD1"/>
    <w:rsid w:val="00E653C5"/>
    <w:rsid w:val="00E667E5"/>
    <w:rsid w:val="00E76668"/>
    <w:rsid w:val="00EA1D8D"/>
    <w:rsid w:val="00EB2EF7"/>
    <w:rsid w:val="00EC4ECB"/>
    <w:rsid w:val="00EC59AF"/>
    <w:rsid w:val="00EE464E"/>
    <w:rsid w:val="00EE5474"/>
    <w:rsid w:val="00EE68E9"/>
    <w:rsid w:val="00F03DD9"/>
    <w:rsid w:val="00F05F87"/>
    <w:rsid w:val="00F156E9"/>
    <w:rsid w:val="00F37149"/>
    <w:rsid w:val="00F42100"/>
    <w:rsid w:val="00F421CD"/>
    <w:rsid w:val="00F424A2"/>
    <w:rsid w:val="00F4408F"/>
    <w:rsid w:val="00F44B29"/>
    <w:rsid w:val="00F5060A"/>
    <w:rsid w:val="00F578D8"/>
    <w:rsid w:val="00F645F3"/>
    <w:rsid w:val="00F936B5"/>
    <w:rsid w:val="00F93C5E"/>
    <w:rsid w:val="00F945E3"/>
    <w:rsid w:val="00F9583E"/>
    <w:rsid w:val="00FA67E7"/>
    <w:rsid w:val="00FB735F"/>
    <w:rsid w:val="00FC6FEE"/>
    <w:rsid w:val="00FC7E21"/>
    <w:rsid w:val="00FD3E21"/>
    <w:rsid w:val="00FD6017"/>
    <w:rsid w:val="00FD7EE0"/>
    <w:rsid w:val="00FE46E9"/>
    <w:rsid w:val="00FE65E3"/>
    <w:rsid w:val="00FF2A6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5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1"/>
        <w:szCs w:val="21"/>
        <w:lang w:val="sv-SE" w:eastAsia="en-US" w:bidi="ar-SA"/>
      </w:rPr>
    </w:rPrDefault>
    <w:pPrDefault>
      <w:pPr>
        <w:spacing w:after="220" w:line="288"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header" w:unhideWhenUsed="1"/>
    <w:lsdException w:name="footer" w:unhideWhenUsed="1"/>
    <w:lsdException w:name="caption" w:uiPriority="35" w:unhideWhenUsed="1" w:qFormat="1"/>
    <w:lsdException w:name="List Bullet" w:uiPriority="11" w:unhideWhenUsed="1" w:qFormat="1"/>
    <w:lsdException w:name="List Number" w:uiPriority="11" w:unhideWhenUsed="1" w:qFormat="1"/>
    <w:lsdException w:name="List Bullet 2" w:uiPriority="11" w:unhideWhenUsed="1"/>
    <w:lsdException w:name="List Bullet 3" w:uiPriority="11" w:unhideWhenUsed="1" w:qFormat="1"/>
    <w:lsdException w:name="Title" w:semiHidden="0" w:uiPriority="10" w:qFormat="1"/>
    <w:lsdException w:name="Default Paragraph Font" w:uiPriority="1" w:unhideWhenUsed="1"/>
    <w:lsdException w:name="Subtitle" w:semiHidden="0"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3"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259A3"/>
    <w:rPr>
      <w14:ligatures w14:val="standard"/>
      <w14:numForm w14:val="oldStyle"/>
      <w14:numSpacing w14:val="proportional"/>
      <w14:cntxtAlts/>
    </w:rPr>
  </w:style>
  <w:style w:type="paragraph" w:styleId="Rubrik1">
    <w:name w:val="heading 1"/>
    <w:basedOn w:val="Normal"/>
    <w:next w:val="Normal"/>
    <w:link w:val="Rubrik1Char"/>
    <w:uiPriority w:val="3"/>
    <w:qFormat/>
    <w:rsid w:val="00A259A3"/>
    <w:pPr>
      <w:keepNext/>
      <w:keepLines/>
      <w:spacing w:before="320" w:after="40" w:line="240" w:lineRule="auto"/>
      <w:outlineLvl w:val="0"/>
    </w:pPr>
    <w:rPr>
      <w:rFonts w:asciiTheme="majorHAnsi" w:eastAsiaTheme="majorEastAsia" w:hAnsiTheme="majorHAnsi" w:cstheme="majorBidi"/>
      <w:color w:val="000000" w:themeColor="text1"/>
      <w:sz w:val="36"/>
      <w:szCs w:val="32"/>
    </w:rPr>
  </w:style>
  <w:style w:type="paragraph" w:styleId="Rubrik2">
    <w:name w:val="heading 2"/>
    <w:basedOn w:val="Normal"/>
    <w:next w:val="Normal"/>
    <w:link w:val="Rubrik2Char"/>
    <w:uiPriority w:val="3"/>
    <w:qFormat/>
    <w:rsid w:val="00A259A3"/>
    <w:pPr>
      <w:keepNext/>
      <w:keepLines/>
      <w:spacing w:before="320" w:after="40" w:line="240" w:lineRule="auto"/>
      <w:outlineLvl w:val="1"/>
    </w:pPr>
    <w:rPr>
      <w:rFonts w:asciiTheme="majorHAnsi" w:eastAsiaTheme="majorEastAsia" w:hAnsiTheme="majorHAnsi" w:cstheme="majorBidi"/>
      <w:color w:val="000000" w:themeColor="text1"/>
      <w:sz w:val="28"/>
      <w:szCs w:val="26"/>
    </w:rPr>
  </w:style>
  <w:style w:type="paragraph" w:styleId="Rubrik3">
    <w:name w:val="heading 3"/>
    <w:basedOn w:val="Normal"/>
    <w:next w:val="Normal"/>
    <w:link w:val="Rubrik3Char"/>
    <w:uiPriority w:val="3"/>
    <w:qFormat/>
    <w:rsid w:val="00A259A3"/>
    <w:pPr>
      <w:keepNext/>
      <w:keepLines/>
      <w:spacing w:before="240" w:after="40" w:line="240" w:lineRule="auto"/>
      <w:outlineLvl w:val="2"/>
    </w:pPr>
    <w:rPr>
      <w:rFonts w:asciiTheme="majorHAnsi" w:eastAsiaTheme="majorEastAsia" w:hAnsiTheme="majorHAnsi" w:cstheme="majorBidi"/>
      <w:color w:val="000000" w:themeColor="text1"/>
      <w:sz w:val="24"/>
      <w:szCs w:val="24"/>
    </w:rPr>
  </w:style>
  <w:style w:type="paragraph" w:styleId="Rubrik4">
    <w:name w:val="heading 4"/>
    <w:basedOn w:val="Normal"/>
    <w:next w:val="Normal"/>
    <w:link w:val="Rubrik4Char"/>
    <w:uiPriority w:val="3"/>
    <w:qFormat/>
    <w:rsid w:val="00A259A3"/>
    <w:pPr>
      <w:keepNext/>
      <w:keepLines/>
      <w:spacing w:before="40" w:after="0"/>
      <w:outlineLvl w:val="3"/>
    </w:pPr>
    <w:rPr>
      <w:rFonts w:eastAsiaTheme="majorEastAsia" w:cstheme="majorBidi"/>
      <w:b/>
      <w:iCs/>
    </w:rPr>
  </w:style>
  <w:style w:type="paragraph" w:styleId="Rubrik5">
    <w:name w:val="heading 5"/>
    <w:basedOn w:val="Normal"/>
    <w:next w:val="Normal"/>
    <w:link w:val="Rubrik5Char"/>
    <w:uiPriority w:val="9"/>
    <w:semiHidden/>
    <w:qFormat/>
    <w:rsid w:val="00A259A3"/>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A259A3"/>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qFormat/>
    <w:rsid w:val="00A259A3"/>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A259A3"/>
    <w:pPr>
      <w:keepNext/>
      <w:keepLines/>
      <w:spacing w:before="40" w:after="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qFormat/>
    <w:rsid w:val="00A259A3"/>
    <w:pPr>
      <w:keepNext/>
      <w:keepLines/>
      <w:spacing w:before="40" w:after="0"/>
      <w:outlineLvl w:val="8"/>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stext">
    <w:name w:val="Sidhuvudstext"/>
    <w:basedOn w:val="Normal"/>
    <w:uiPriority w:val="27"/>
    <w:semiHidden/>
    <w:qFormat/>
    <w:rsid w:val="00A259A3"/>
    <w:pPr>
      <w:spacing w:after="320"/>
      <w:ind w:right="-1134"/>
      <w:jc w:val="right"/>
    </w:pPr>
    <w:rPr>
      <w:spacing w:val="-20"/>
      <w:sz w:val="18"/>
    </w:rPr>
  </w:style>
  <w:style w:type="paragraph" w:styleId="Sidhuvud">
    <w:name w:val="header"/>
    <w:basedOn w:val="Normal"/>
    <w:link w:val="SidhuvudChar"/>
    <w:uiPriority w:val="99"/>
    <w:semiHidden/>
    <w:rsid w:val="00A259A3"/>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A259A3"/>
    <w:rPr>
      <w14:ligatures w14:val="standard"/>
      <w14:numForm w14:val="oldStyle"/>
      <w14:numSpacing w14:val="proportional"/>
      <w14:cntxtAlts/>
    </w:rPr>
  </w:style>
  <w:style w:type="paragraph" w:styleId="Sidfot">
    <w:name w:val="footer"/>
    <w:basedOn w:val="Normal"/>
    <w:link w:val="SidfotChar"/>
    <w:uiPriority w:val="99"/>
    <w:rsid w:val="00A259A3"/>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A259A3"/>
    <w:rPr>
      <w:rFonts w:asciiTheme="majorHAnsi" w:hAnsiTheme="majorHAnsi"/>
      <w:sz w:val="20"/>
      <w14:ligatures w14:val="standard"/>
      <w14:numForm w14:val="oldStyle"/>
      <w14:numSpacing w14:val="proportional"/>
      <w14:cntxtAlts/>
    </w:rPr>
  </w:style>
  <w:style w:type="character" w:customStyle="1" w:styleId="Rubrik1Char">
    <w:name w:val="Rubrik 1 Char"/>
    <w:basedOn w:val="Standardstycketeckensnitt"/>
    <w:link w:val="Rubrik1"/>
    <w:uiPriority w:val="3"/>
    <w:rsid w:val="00A259A3"/>
    <w:rPr>
      <w:rFonts w:asciiTheme="majorHAnsi" w:eastAsiaTheme="majorEastAsia" w:hAnsiTheme="majorHAnsi" w:cstheme="majorBidi"/>
      <w:color w:val="000000" w:themeColor="text1"/>
      <w:sz w:val="36"/>
      <w:szCs w:val="32"/>
      <w14:ligatures w14:val="standard"/>
      <w14:numForm w14:val="oldStyle"/>
      <w14:numSpacing w14:val="proportional"/>
      <w14:cntxtAlts/>
    </w:rPr>
  </w:style>
  <w:style w:type="character" w:customStyle="1" w:styleId="Rubrik2Char">
    <w:name w:val="Rubrik 2 Char"/>
    <w:basedOn w:val="Standardstycketeckensnitt"/>
    <w:link w:val="Rubrik2"/>
    <w:uiPriority w:val="3"/>
    <w:rsid w:val="00A259A3"/>
    <w:rPr>
      <w:rFonts w:asciiTheme="majorHAnsi" w:eastAsiaTheme="majorEastAsia" w:hAnsiTheme="majorHAnsi" w:cstheme="majorBidi"/>
      <w:color w:val="000000" w:themeColor="text1"/>
      <w:sz w:val="28"/>
      <w:szCs w:val="26"/>
      <w14:ligatures w14:val="standard"/>
      <w14:numForm w14:val="oldStyle"/>
      <w14:numSpacing w14:val="proportional"/>
      <w14:cntxtAlts/>
    </w:rPr>
  </w:style>
  <w:style w:type="character" w:customStyle="1" w:styleId="Rubrik3Char">
    <w:name w:val="Rubrik 3 Char"/>
    <w:basedOn w:val="Standardstycketeckensnitt"/>
    <w:link w:val="Rubrik3"/>
    <w:uiPriority w:val="3"/>
    <w:rsid w:val="00A259A3"/>
    <w:rPr>
      <w:rFonts w:asciiTheme="majorHAnsi" w:eastAsiaTheme="majorEastAsia" w:hAnsiTheme="majorHAnsi" w:cstheme="majorBidi"/>
      <w:color w:val="000000" w:themeColor="text1"/>
      <w:sz w:val="24"/>
      <w:szCs w:val="24"/>
      <w14:ligatures w14:val="standard"/>
      <w14:numForm w14:val="oldStyle"/>
      <w14:numSpacing w14:val="proportional"/>
      <w14:cntxtAlts/>
    </w:rPr>
  </w:style>
  <w:style w:type="character" w:customStyle="1" w:styleId="Rubrik4Char">
    <w:name w:val="Rubrik 4 Char"/>
    <w:basedOn w:val="Standardstycketeckensnitt"/>
    <w:link w:val="Rubrik4"/>
    <w:uiPriority w:val="3"/>
    <w:rsid w:val="00A259A3"/>
    <w:rPr>
      <w:rFonts w:eastAsiaTheme="majorEastAsia" w:cstheme="majorBidi"/>
      <w:b/>
      <w:iCs/>
      <w14:ligatures w14:val="standard"/>
      <w14:numForm w14:val="oldStyle"/>
      <w14:numSpacing w14:val="proportional"/>
      <w14:cntxtAlts/>
    </w:rPr>
  </w:style>
  <w:style w:type="paragraph" w:customStyle="1" w:styleId="Numreradrubrik1">
    <w:name w:val="Numrerad rubrik 1"/>
    <w:basedOn w:val="Rubrik1"/>
    <w:next w:val="Normal"/>
    <w:uiPriority w:val="4"/>
    <w:qFormat/>
    <w:rsid w:val="00A259A3"/>
    <w:pPr>
      <w:numPr>
        <w:numId w:val="6"/>
      </w:numPr>
    </w:pPr>
  </w:style>
  <w:style w:type="paragraph" w:customStyle="1" w:styleId="Numreradrubrik2">
    <w:name w:val="Numrerad rubrik 2"/>
    <w:basedOn w:val="Rubrik2"/>
    <w:next w:val="Normal"/>
    <w:uiPriority w:val="4"/>
    <w:qFormat/>
    <w:rsid w:val="00A259A3"/>
    <w:pPr>
      <w:numPr>
        <w:ilvl w:val="1"/>
        <w:numId w:val="6"/>
      </w:numPr>
    </w:pPr>
  </w:style>
  <w:style w:type="paragraph" w:customStyle="1" w:styleId="Numreradrubrik3">
    <w:name w:val="Numrerad rubrik 3"/>
    <w:basedOn w:val="Rubrik3"/>
    <w:next w:val="Normal"/>
    <w:uiPriority w:val="4"/>
    <w:qFormat/>
    <w:rsid w:val="00A259A3"/>
    <w:pPr>
      <w:numPr>
        <w:ilvl w:val="2"/>
        <w:numId w:val="6"/>
      </w:numPr>
    </w:pPr>
  </w:style>
  <w:style w:type="numbering" w:customStyle="1" w:styleId="Listformatnumreraderubriker">
    <w:name w:val="Listformat numrerade rubriker"/>
    <w:uiPriority w:val="99"/>
    <w:rsid w:val="00A259A3"/>
    <w:pPr>
      <w:numPr>
        <w:numId w:val="3"/>
      </w:numPr>
    </w:pPr>
  </w:style>
  <w:style w:type="paragraph" w:customStyle="1" w:styleId="Dokumenttyp">
    <w:name w:val="Dokumenttyp"/>
    <w:basedOn w:val="Normal"/>
    <w:uiPriority w:val="99"/>
    <w:semiHidden/>
    <w:qFormat/>
    <w:rsid w:val="00A259A3"/>
    <w:pPr>
      <w:spacing w:after="80"/>
      <w:outlineLvl w:val="0"/>
    </w:pPr>
    <w:rPr>
      <w:rFonts w:asciiTheme="majorHAnsi" w:hAnsiTheme="majorHAnsi"/>
      <w:b/>
      <w:sz w:val="20"/>
    </w:rPr>
  </w:style>
  <w:style w:type="paragraph" w:customStyle="1" w:styleId="Infotext">
    <w:name w:val="Infotext"/>
    <w:basedOn w:val="Normal"/>
    <w:uiPriority w:val="99"/>
    <w:semiHidden/>
    <w:qFormat/>
    <w:rsid w:val="00A259A3"/>
    <w:pPr>
      <w:spacing w:after="60"/>
    </w:pPr>
    <w:rPr>
      <w:rFonts w:asciiTheme="majorHAnsi" w:hAnsiTheme="majorHAnsi"/>
    </w:rPr>
  </w:style>
  <w:style w:type="character" w:styleId="Platshllartext">
    <w:name w:val="Placeholder Text"/>
    <w:basedOn w:val="Standardstycketeckensnitt"/>
    <w:uiPriority w:val="99"/>
    <w:semiHidden/>
    <w:rsid w:val="00A259A3"/>
    <w:rPr>
      <w:color w:val="808080"/>
    </w:rPr>
  </w:style>
  <w:style w:type="paragraph" w:styleId="Underrubrik">
    <w:name w:val="Subtitle"/>
    <w:basedOn w:val="Normal"/>
    <w:next w:val="Normal"/>
    <w:link w:val="UnderrubrikChar"/>
    <w:uiPriority w:val="11"/>
    <w:semiHidden/>
    <w:qFormat/>
    <w:rsid w:val="00A259A3"/>
    <w:pPr>
      <w:numPr>
        <w:ilvl w:val="1"/>
      </w:numPr>
      <w:spacing w:after="160"/>
    </w:pPr>
    <w:rPr>
      <w:rFonts w:eastAsiaTheme="minorEastAsia"/>
      <w:sz w:val="28"/>
    </w:rPr>
  </w:style>
  <w:style w:type="character" w:customStyle="1" w:styleId="UnderrubrikChar">
    <w:name w:val="Underrubrik Char"/>
    <w:basedOn w:val="Standardstycketeckensnitt"/>
    <w:link w:val="Underrubrik"/>
    <w:uiPriority w:val="11"/>
    <w:semiHidden/>
    <w:rsid w:val="00A259A3"/>
    <w:rPr>
      <w:rFonts w:eastAsiaTheme="minorEastAsia"/>
      <w:sz w:val="28"/>
      <w14:ligatures w14:val="standard"/>
      <w14:numForm w14:val="oldStyle"/>
      <w14:numSpacing w14:val="proportional"/>
      <w14:cntxtAlts/>
    </w:rPr>
  </w:style>
  <w:style w:type="paragraph" w:customStyle="1" w:styleId="PlatsfrUnderskrift">
    <w:name w:val="Plats för Underskrift"/>
    <w:basedOn w:val="Normal"/>
    <w:uiPriority w:val="99"/>
    <w:semiHidden/>
    <w:qFormat/>
    <w:rsid w:val="00A259A3"/>
  </w:style>
  <w:style w:type="paragraph" w:customStyle="1" w:styleId="Sidfotrubrik">
    <w:name w:val="Sidfotrubrik"/>
    <w:basedOn w:val="Normal"/>
    <w:uiPriority w:val="99"/>
    <w:semiHidden/>
    <w:rsid w:val="00A259A3"/>
    <w:pPr>
      <w:spacing w:before="120" w:after="0" w:line="240" w:lineRule="auto"/>
    </w:pPr>
    <w:rPr>
      <w:rFonts w:ascii="Arial" w:hAnsi="Arial"/>
      <w:sz w:val="16"/>
    </w:rPr>
  </w:style>
  <w:style w:type="paragraph" w:styleId="Rubrik">
    <w:name w:val="Title"/>
    <w:basedOn w:val="Normal"/>
    <w:next w:val="Normal"/>
    <w:link w:val="RubrikChar"/>
    <w:uiPriority w:val="10"/>
    <w:semiHidden/>
    <w:qFormat/>
    <w:rsid w:val="00A259A3"/>
    <w:pPr>
      <w:spacing w:before="960" w:after="12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A259A3"/>
    <w:rPr>
      <w:rFonts w:asciiTheme="majorHAnsi" w:eastAsiaTheme="majorEastAsia" w:hAnsiTheme="majorHAnsi" w:cstheme="majorBidi"/>
      <w:spacing w:val="-10"/>
      <w:kern w:val="28"/>
      <w:sz w:val="56"/>
      <w:szCs w:val="56"/>
      <w14:ligatures w14:val="standard"/>
      <w14:numForm w14:val="oldStyle"/>
      <w14:numSpacing w14:val="proportional"/>
      <w14:cntxtAlts/>
    </w:rPr>
  </w:style>
  <w:style w:type="table" w:styleId="Tabellrutnt">
    <w:name w:val="Table Grid"/>
    <w:basedOn w:val="Normaltabell"/>
    <w:uiPriority w:val="59"/>
    <w:rsid w:val="00A2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xtavstndefter">
    <w:name w:val="Infotext avstånd efter"/>
    <w:basedOn w:val="Infotext"/>
    <w:uiPriority w:val="99"/>
    <w:semiHidden/>
    <w:qFormat/>
    <w:rsid w:val="00A259A3"/>
    <w:pPr>
      <w:spacing w:after="480"/>
    </w:pPr>
  </w:style>
  <w:style w:type="paragraph" w:customStyle="1" w:styleId="Avslutandestreck">
    <w:name w:val="Avslutande streck"/>
    <w:basedOn w:val="Normal"/>
    <w:uiPriority w:val="99"/>
    <w:semiHidden/>
    <w:qFormat/>
    <w:rsid w:val="00A259A3"/>
    <w:pPr>
      <w:spacing w:before="960" w:after="0" w:line="240" w:lineRule="auto"/>
      <w:ind w:left="-170" w:right="-170"/>
    </w:pPr>
  </w:style>
  <w:style w:type="numbering" w:customStyle="1" w:styleId="Formatnumreradlista">
    <w:name w:val="Format numrerad lista"/>
    <w:rsid w:val="00A259A3"/>
    <w:pPr>
      <w:numPr>
        <w:numId w:val="2"/>
      </w:numPr>
    </w:pPr>
  </w:style>
  <w:style w:type="numbering" w:customStyle="1" w:styleId="Listformatpunktlista">
    <w:name w:val="Listformat punktlista"/>
    <w:rsid w:val="00A259A3"/>
    <w:pPr>
      <w:numPr>
        <w:numId w:val="4"/>
      </w:numPr>
    </w:pPr>
  </w:style>
  <w:style w:type="paragraph" w:styleId="Numreradlista">
    <w:name w:val="List Number"/>
    <w:basedOn w:val="Normal"/>
    <w:uiPriority w:val="11"/>
    <w:qFormat/>
    <w:rsid w:val="00A259A3"/>
    <w:pPr>
      <w:numPr>
        <w:numId w:val="5"/>
      </w:numPr>
      <w:spacing w:after="120"/>
    </w:pPr>
    <w:rPr>
      <w:rFonts w:eastAsia="Times New Roman" w:cs="Times New Roman"/>
    </w:rPr>
  </w:style>
  <w:style w:type="paragraph" w:styleId="Punktlista">
    <w:name w:val="List Bullet"/>
    <w:basedOn w:val="Normal"/>
    <w:uiPriority w:val="11"/>
    <w:qFormat/>
    <w:rsid w:val="00A259A3"/>
    <w:pPr>
      <w:numPr>
        <w:numId w:val="7"/>
      </w:numPr>
      <w:spacing w:after="120"/>
    </w:pPr>
    <w:rPr>
      <w:rFonts w:eastAsia="Times New Roman" w:cs="Times New Roman"/>
    </w:rPr>
  </w:style>
  <w:style w:type="paragraph" w:styleId="Punktlista2">
    <w:name w:val="List Bullet 2"/>
    <w:basedOn w:val="Normal"/>
    <w:uiPriority w:val="11"/>
    <w:semiHidden/>
    <w:rsid w:val="00A259A3"/>
    <w:pPr>
      <w:spacing w:after="0" w:line="240" w:lineRule="auto"/>
      <w:contextualSpacing/>
    </w:pPr>
    <w:rPr>
      <w:rFonts w:eastAsia="Times New Roman" w:cs="Times New Roman"/>
      <w:sz w:val="24"/>
    </w:rPr>
  </w:style>
  <w:style w:type="paragraph" w:styleId="Punktlista3">
    <w:name w:val="List Bullet 3"/>
    <w:basedOn w:val="Normal"/>
    <w:uiPriority w:val="11"/>
    <w:semiHidden/>
    <w:qFormat/>
    <w:rsid w:val="00A259A3"/>
    <w:pPr>
      <w:numPr>
        <w:numId w:val="8"/>
      </w:numPr>
      <w:spacing w:after="120" w:line="240" w:lineRule="auto"/>
    </w:pPr>
    <w:rPr>
      <w:rFonts w:eastAsia="Times New Roman" w:cs="Times New Roman"/>
      <w:sz w:val="24"/>
    </w:rPr>
  </w:style>
  <w:style w:type="numbering" w:customStyle="1" w:styleId="a-lista">
    <w:name w:val="a-lista"/>
    <w:uiPriority w:val="99"/>
    <w:rsid w:val="00A259A3"/>
    <w:pPr>
      <w:numPr>
        <w:numId w:val="1"/>
      </w:numPr>
    </w:pPr>
  </w:style>
  <w:style w:type="paragraph" w:styleId="Ingetavstnd">
    <w:name w:val="No Spacing"/>
    <w:uiPriority w:val="3"/>
    <w:qFormat/>
    <w:rsid w:val="00A259A3"/>
    <w:pPr>
      <w:spacing w:after="0" w:line="240" w:lineRule="auto"/>
    </w:pPr>
  </w:style>
  <w:style w:type="character" w:styleId="Hyperlnk">
    <w:name w:val="Hyperlink"/>
    <w:basedOn w:val="Standardstycketeckensnitt"/>
    <w:uiPriority w:val="99"/>
    <w:rsid w:val="00A259A3"/>
    <w:rPr>
      <w:color w:val="000000" w:themeColor="text1"/>
      <w:u w:val="single"/>
    </w:rPr>
  </w:style>
  <w:style w:type="paragraph" w:styleId="Beskrivning">
    <w:name w:val="caption"/>
    <w:basedOn w:val="Normal"/>
    <w:next w:val="Normal"/>
    <w:uiPriority w:val="35"/>
    <w:semiHidden/>
    <w:unhideWhenUsed/>
    <w:qFormat/>
    <w:rsid w:val="00A259A3"/>
    <w:pPr>
      <w:spacing w:after="200"/>
    </w:pPr>
    <w:rPr>
      <w:rFonts w:asciiTheme="majorHAnsi" w:hAnsiTheme="majorHAnsi"/>
      <w:iCs/>
      <w:color w:val="000000" w:themeColor="text1"/>
      <w:sz w:val="20"/>
      <w:szCs w:val="18"/>
    </w:rPr>
  </w:style>
  <w:style w:type="paragraph" w:customStyle="1" w:styleId="Tabelltext">
    <w:name w:val="Tabelltext"/>
    <w:basedOn w:val="Normal"/>
    <w:uiPriority w:val="14"/>
    <w:qFormat/>
    <w:rsid w:val="00A259A3"/>
    <w:pPr>
      <w:spacing w:after="0"/>
    </w:pPr>
    <w:rPr>
      <w:rFonts w:asciiTheme="majorHAnsi" w:hAnsiTheme="majorHAnsi"/>
      <w:sz w:val="20"/>
    </w:rPr>
  </w:style>
  <w:style w:type="paragraph" w:styleId="Normaltindrag">
    <w:name w:val="Normal Indent"/>
    <w:basedOn w:val="Normal"/>
    <w:rsid w:val="00A259A3"/>
    <w:pPr>
      <w:ind w:left="851"/>
    </w:pPr>
  </w:style>
  <w:style w:type="table" w:customStyle="1" w:styleId="DokumenthistorikLidingstad">
    <w:name w:val="Dokumenthistorik Lidingö stad"/>
    <w:basedOn w:val="Normaltabell"/>
    <w:uiPriority w:val="99"/>
    <w:rsid w:val="00A259A3"/>
    <w:pPr>
      <w:spacing w:after="0" w:line="240" w:lineRule="auto"/>
    </w:pPr>
    <w:tblPr>
      <w:tblBorders>
        <w:top w:val="single" w:sz="4" w:space="0" w:color="2174D8" w:themeColor="accent1"/>
        <w:bottom w:val="single" w:sz="4" w:space="0" w:color="2174D8" w:themeColor="accent1"/>
        <w:insideH w:val="single" w:sz="4" w:space="0" w:color="2174D8" w:themeColor="accent1"/>
      </w:tblBorders>
    </w:tblPr>
    <w:tblStylePr w:type="firstRow">
      <w:rPr>
        <w:rFonts w:asciiTheme="majorHAnsi" w:hAnsiTheme="majorHAnsi"/>
        <w:b/>
        <w:sz w:val="22"/>
      </w:rPr>
    </w:tblStylePr>
    <w:tblStylePr w:type="firstCol">
      <w:tblPr/>
      <w:tcPr>
        <w:tcBorders>
          <w:top w:val="single" w:sz="4" w:space="0" w:color="2174D8" w:themeColor="accent1"/>
          <w:left w:val="nil"/>
          <w:bottom w:val="single" w:sz="4" w:space="0" w:color="2174D8" w:themeColor="accent1"/>
          <w:right w:val="nil"/>
          <w:insideH w:val="single" w:sz="4" w:space="0" w:color="2174D8" w:themeColor="accent1"/>
          <w:insideV w:val="nil"/>
          <w:tl2br w:val="nil"/>
          <w:tr2bl w:val="nil"/>
        </w:tcBorders>
      </w:tcPr>
    </w:tblStylePr>
  </w:style>
  <w:style w:type="paragraph" w:styleId="Innehllsfrteckningsrubrik">
    <w:name w:val="TOC Heading"/>
    <w:basedOn w:val="Rubrik1"/>
    <w:next w:val="Normal"/>
    <w:uiPriority w:val="39"/>
    <w:semiHidden/>
    <w:rsid w:val="00A259A3"/>
    <w:pPr>
      <w:spacing w:before="240" w:after="0" w:line="288" w:lineRule="auto"/>
    </w:pPr>
    <w:rPr>
      <w:color w:val="auto"/>
      <w:sz w:val="32"/>
    </w:rPr>
  </w:style>
  <w:style w:type="paragraph" w:customStyle="1" w:styleId="Bilagor">
    <w:name w:val="Bilagor"/>
    <w:basedOn w:val="Innehllsfrteckningsrubrik"/>
    <w:next w:val="Normal"/>
    <w:uiPriority w:val="15"/>
    <w:semiHidden/>
    <w:qFormat/>
    <w:rsid w:val="00A259A3"/>
    <w:pPr>
      <w:spacing w:before="480"/>
    </w:pPr>
  </w:style>
  <w:style w:type="paragraph" w:customStyle="1" w:styleId="Bildformat">
    <w:name w:val="Bildformat"/>
    <w:basedOn w:val="Normal"/>
    <w:semiHidden/>
    <w:qFormat/>
    <w:rsid w:val="00A259A3"/>
    <w:pPr>
      <w:keepNext/>
    </w:pPr>
  </w:style>
  <w:style w:type="paragraph" w:styleId="Citat">
    <w:name w:val="Quote"/>
    <w:basedOn w:val="Normal"/>
    <w:next w:val="Normal"/>
    <w:link w:val="CitatChar"/>
    <w:uiPriority w:val="29"/>
    <w:semiHidden/>
    <w:qFormat/>
    <w:rsid w:val="00A259A3"/>
    <w:pPr>
      <w:spacing w:before="200" w:after="160"/>
      <w:ind w:left="864" w:right="864"/>
      <w:jc w:val="center"/>
    </w:pPr>
    <w:rPr>
      <w:i/>
      <w:iCs/>
      <w:color w:val="404040"/>
    </w:rPr>
  </w:style>
  <w:style w:type="character" w:customStyle="1" w:styleId="CitatChar">
    <w:name w:val="Citat Char"/>
    <w:basedOn w:val="Standardstycketeckensnitt"/>
    <w:link w:val="Citat"/>
    <w:uiPriority w:val="29"/>
    <w:semiHidden/>
    <w:rsid w:val="00A259A3"/>
    <w:rPr>
      <w:i/>
      <w:iCs/>
      <w:color w:val="404040"/>
      <w14:ligatures w14:val="standard"/>
      <w14:numForm w14:val="oldStyle"/>
      <w14:numSpacing w14:val="proportional"/>
      <w14:cntxtAlts/>
    </w:rPr>
  </w:style>
  <w:style w:type="paragraph" w:customStyle="1" w:styleId="FormatmallInfotextFet">
    <w:name w:val="Formatmall Infotext + Fet"/>
    <w:basedOn w:val="Infotext"/>
    <w:semiHidden/>
    <w:rsid w:val="00A259A3"/>
    <w:rPr>
      <w:b/>
      <w:bCs/>
    </w:rPr>
  </w:style>
  <w:style w:type="paragraph" w:styleId="Indragetstycke">
    <w:name w:val="Block Text"/>
    <w:basedOn w:val="Normal"/>
    <w:uiPriority w:val="99"/>
    <w:semiHidden/>
    <w:rsid w:val="00A259A3"/>
    <w:pPr>
      <w:pBdr>
        <w:top w:val="single" w:sz="2" w:space="10" w:color="002B49"/>
        <w:left w:val="single" w:sz="2" w:space="10" w:color="002B49"/>
        <w:bottom w:val="single" w:sz="2" w:space="10" w:color="002B49"/>
        <w:right w:val="single" w:sz="2" w:space="10" w:color="002B49"/>
      </w:pBdr>
      <w:ind w:left="1152" w:right="1152"/>
    </w:pPr>
    <w:rPr>
      <w:rFonts w:eastAsiaTheme="minorEastAsia"/>
      <w:i/>
      <w:iCs/>
      <w:color w:val="002B49"/>
    </w:rPr>
  </w:style>
  <w:style w:type="paragraph" w:customStyle="1" w:styleId="Infotextfet">
    <w:name w:val="Infotext fet"/>
    <w:basedOn w:val="Infotext"/>
    <w:next w:val="Infotext"/>
    <w:uiPriority w:val="11"/>
    <w:semiHidden/>
    <w:qFormat/>
    <w:rsid w:val="00A259A3"/>
    <w:rPr>
      <w:b/>
      <w:bCs/>
    </w:rPr>
  </w:style>
  <w:style w:type="paragraph" w:styleId="Innehll1">
    <w:name w:val="toc 1"/>
    <w:basedOn w:val="Normal"/>
    <w:next w:val="Normal"/>
    <w:autoRedefine/>
    <w:uiPriority w:val="39"/>
    <w:unhideWhenUsed/>
    <w:rsid w:val="00A259A3"/>
    <w:pPr>
      <w:tabs>
        <w:tab w:val="left" w:pos="440"/>
        <w:tab w:val="right" w:leader="dot" w:pos="7360"/>
      </w:tabs>
      <w:spacing w:before="100" w:after="60"/>
    </w:pPr>
    <w:rPr>
      <w:rFonts w:eastAsiaTheme="minorEastAsia"/>
      <w:noProof/>
      <w:sz w:val="22"/>
      <w:szCs w:val="22"/>
      <w:lang w:eastAsia="sv-SE"/>
    </w:rPr>
  </w:style>
  <w:style w:type="paragraph" w:styleId="Innehll2">
    <w:name w:val="toc 2"/>
    <w:basedOn w:val="Normal"/>
    <w:next w:val="Normal"/>
    <w:autoRedefine/>
    <w:uiPriority w:val="39"/>
    <w:unhideWhenUsed/>
    <w:rsid w:val="00A259A3"/>
    <w:pPr>
      <w:tabs>
        <w:tab w:val="left" w:pos="1021"/>
        <w:tab w:val="right" w:leader="dot" w:pos="7360"/>
      </w:tabs>
      <w:spacing w:before="60" w:after="0"/>
      <w:ind w:left="442"/>
      <w:contextualSpacing/>
    </w:pPr>
    <w:rPr>
      <w:rFonts w:eastAsiaTheme="minorEastAsia"/>
      <w:noProof/>
      <w:sz w:val="22"/>
      <w:szCs w:val="22"/>
      <w:lang w:eastAsia="sv-SE"/>
    </w:rPr>
  </w:style>
  <w:style w:type="paragraph" w:styleId="Innehll3">
    <w:name w:val="toc 3"/>
    <w:basedOn w:val="Normal"/>
    <w:next w:val="Normal"/>
    <w:autoRedefine/>
    <w:uiPriority w:val="39"/>
    <w:unhideWhenUsed/>
    <w:rsid w:val="00A259A3"/>
    <w:pPr>
      <w:tabs>
        <w:tab w:val="left" w:pos="1843"/>
        <w:tab w:val="right" w:leader="dot" w:pos="7360"/>
      </w:tabs>
      <w:spacing w:after="0"/>
      <w:ind w:left="1021"/>
      <w:contextualSpacing/>
    </w:pPr>
    <w:rPr>
      <w:rFonts w:eastAsiaTheme="minorEastAsia"/>
      <w:noProof/>
      <w:sz w:val="22"/>
      <w:szCs w:val="22"/>
      <w:lang w:eastAsia="sv-SE"/>
    </w:rPr>
  </w:style>
  <w:style w:type="paragraph" w:customStyle="1" w:styleId="Instruktionstext">
    <w:name w:val="Instruktionstext"/>
    <w:basedOn w:val="Normal"/>
    <w:next w:val="Normal"/>
    <w:semiHidden/>
    <w:qFormat/>
    <w:rsid w:val="00A259A3"/>
    <w:pPr>
      <w:pBdr>
        <w:top w:val="single" w:sz="4" w:space="4" w:color="2174D8"/>
        <w:left w:val="single" w:sz="4" w:space="4" w:color="2174D8"/>
        <w:bottom w:val="single" w:sz="4" w:space="4" w:color="2174D8"/>
        <w:right w:val="single" w:sz="4" w:space="4" w:color="2174D8"/>
      </w:pBdr>
      <w:spacing w:before="120" w:after="120"/>
    </w:pPr>
    <w:rPr>
      <w:sz w:val="22"/>
    </w:rPr>
  </w:style>
  <w:style w:type="paragraph" w:customStyle="1" w:styleId="Mlbild">
    <w:name w:val="Målbild"/>
    <w:basedOn w:val="Normal"/>
    <w:next w:val="Normal"/>
    <w:uiPriority w:val="12"/>
    <w:semiHidden/>
    <w:qFormat/>
    <w:rsid w:val="00A259A3"/>
    <w:pPr>
      <w:pBdr>
        <w:top w:val="single" w:sz="4" w:space="4" w:color="2174D8"/>
        <w:left w:val="single" w:sz="4" w:space="4" w:color="2174D8"/>
        <w:bottom w:val="single" w:sz="4" w:space="4" w:color="2174D8"/>
        <w:right w:val="single" w:sz="4" w:space="4" w:color="2174D8"/>
      </w:pBdr>
      <w:spacing w:before="120"/>
    </w:pPr>
    <w:rPr>
      <w:sz w:val="22"/>
    </w:rPr>
  </w:style>
  <w:style w:type="character" w:customStyle="1" w:styleId="Mention">
    <w:name w:val="Mention"/>
    <w:basedOn w:val="Standardstycketeckensnitt"/>
    <w:uiPriority w:val="99"/>
    <w:semiHidden/>
    <w:rsid w:val="00A259A3"/>
    <w:rPr>
      <w:color w:val="2B579A"/>
      <w:shd w:val="clear" w:color="auto" w:fill="E1DFDD"/>
    </w:rPr>
  </w:style>
  <w:style w:type="character" w:customStyle="1" w:styleId="Rubrik5Char">
    <w:name w:val="Rubrik 5 Char"/>
    <w:basedOn w:val="Standardstycketeckensnitt"/>
    <w:link w:val="Rubrik5"/>
    <w:uiPriority w:val="9"/>
    <w:semiHidden/>
    <w:rsid w:val="00A259A3"/>
    <w:rPr>
      <w:rFonts w:asciiTheme="majorHAnsi" w:eastAsiaTheme="majorEastAsia" w:hAnsiTheme="majorHAnsi" w:cstheme="majorBidi"/>
      <w14:ligatures w14:val="standard"/>
      <w14:numForm w14:val="oldStyle"/>
      <w14:numSpacing w14:val="proportional"/>
      <w14:cntxtAlts/>
    </w:rPr>
  </w:style>
  <w:style w:type="character" w:customStyle="1" w:styleId="Rubrik6Char">
    <w:name w:val="Rubrik 6 Char"/>
    <w:basedOn w:val="Standardstycketeckensnitt"/>
    <w:link w:val="Rubrik6"/>
    <w:uiPriority w:val="9"/>
    <w:semiHidden/>
    <w:rsid w:val="00A259A3"/>
    <w:rPr>
      <w:rFonts w:asciiTheme="majorHAnsi" w:eastAsiaTheme="majorEastAsia" w:hAnsiTheme="majorHAnsi" w:cstheme="majorBidi"/>
      <w14:ligatures w14:val="standard"/>
      <w14:numForm w14:val="oldStyle"/>
      <w14:numSpacing w14:val="proportional"/>
      <w14:cntxtAlts/>
    </w:rPr>
  </w:style>
  <w:style w:type="character" w:customStyle="1" w:styleId="Rubrik7Char">
    <w:name w:val="Rubrik 7 Char"/>
    <w:basedOn w:val="Standardstycketeckensnitt"/>
    <w:link w:val="Rubrik7"/>
    <w:uiPriority w:val="9"/>
    <w:semiHidden/>
    <w:rsid w:val="00A259A3"/>
    <w:rPr>
      <w:rFonts w:asciiTheme="majorHAnsi" w:eastAsiaTheme="majorEastAsia" w:hAnsiTheme="majorHAnsi" w:cstheme="majorBidi"/>
      <w:i/>
      <w:iCs/>
      <w14:ligatures w14:val="standard"/>
      <w14:numForm w14:val="oldStyle"/>
      <w14:numSpacing w14:val="proportional"/>
      <w14:cntxtAlts/>
    </w:rPr>
  </w:style>
  <w:style w:type="character" w:customStyle="1" w:styleId="Rubrik8Char">
    <w:name w:val="Rubrik 8 Char"/>
    <w:basedOn w:val="Standardstycketeckensnitt"/>
    <w:link w:val="Rubrik8"/>
    <w:uiPriority w:val="9"/>
    <w:semiHidden/>
    <w:rsid w:val="00A259A3"/>
    <w:rPr>
      <w:rFonts w:asciiTheme="majorHAnsi" w:eastAsiaTheme="majorEastAsia" w:hAnsiTheme="majorHAnsi" w:cstheme="majorBidi"/>
      <w14:ligatures w14:val="standard"/>
      <w14:numForm w14:val="oldStyle"/>
      <w14:numSpacing w14:val="proportional"/>
      <w14:cntxtAlts/>
    </w:rPr>
  </w:style>
  <w:style w:type="character" w:customStyle="1" w:styleId="Rubrik9Char">
    <w:name w:val="Rubrik 9 Char"/>
    <w:basedOn w:val="Standardstycketeckensnitt"/>
    <w:link w:val="Rubrik9"/>
    <w:uiPriority w:val="9"/>
    <w:semiHidden/>
    <w:rsid w:val="00A259A3"/>
    <w:rPr>
      <w:rFonts w:asciiTheme="majorHAnsi" w:eastAsiaTheme="majorEastAsia" w:hAnsiTheme="majorHAnsi" w:cstheme="majorBidi"/>
      <w:i/>
      <w:iCs/>
      <w14:ligatures w14:val="standard"/>
      <w14:numForm w14:val="oldStyle"/>
      <w14:numSpacing w14:val="proportional"/>
      <w14:cntxtAlts/>
    </w:rPr>
  </w:style>
  <w:style w:type="paragraph" w:customStyle="1" w:styleId="Rubrikframsida">
    <w:name w:val="Rubrik framsida"/>
    <w:basedOn w:val="Rubrik"/>
    <w:semiHidden/>
    <w:qFormat/>
    <w:rsid w:val="00A259A3"/>
    <w:pPr>
      <w:spacing w:before="2040"/>
    </w:pPr>
  </w:style>
  <w:style w:type="character" w:styleId="Starkbetoning">
    <w:name w:val="Intense Emphasis"/>
    <w:basedOn w:val="Standardstycketeckensnitt"/>
    <w:uiPriority w:val="21"/>
    <w:semiHidden/>
    <w:qFormat/>
    <w:rsid w:val="00A259A3"/>
    <w:rPr>
      <w:i/>
      <w:iCs/>
      <w:color w:val="002B49"/>
    </w:rPr>
  </w:style>
  <w:style w:type="character" w:styleId="Starkreferens">
    <w:name w:val="Intense Reference"/>
    <w:basedOn w:val="Standardstycketeckensnitt"/>
    <w:uiPriority w:val="32"/>
    <w:semiHidden/>
    <w:qFormat/>
    <w:rsid w:val="00A259A3"/>
    <w:rPr>
      <w:b/>
      <w:bCs/>
      <w:smallCaps/>
      <w:color w:val="002B49"/>
      <w:spacing w:val="5"/>
    </w:rPr>
  </w:style>
  <w:style w:type="paragraph" w:styleId="Starktcitat">
    <w:name w:val="Intense Quote"/>
    <w:basedOn w:val="Normal"/>
    <w:next w:val="Normal"/>
    <w:link w:val="StarktcitatChar"/>
    <w:uiPriority w:val="30"/>
    <w:semiHidden/>
    <w:qFormat/>
    <w:rsid w:val="00A259A3"/>
    <w:pPr>
      <w:pBdr>
        <w:top w:val="single" w:sz="4" w:space="10" w:color="002B49"/>
        <w:bottom w:val="single" w:sz="4" w:space="10" w:color="002B49"/>
      </w:pBdr>
      <w:spacing w:before="360" w:after="360"/>
      <w:ind w:left="864" w:right="864"/>
      <w:jc w:val="center"/>
    </w:pPr>
    <w:rPr>
      <w:i/>
      <w:iCs/>
      <w:color w:val="002B49"/>
    </w:rPr>
  </w:style>
  <w:style w:type="character" w:customStyle="1" w:styleId="StarktcitatChar">
    <w:name w:val="Starkt citat Char"/>
    <w:basedOn w:val="Standardstycketeckensnitt"/>
    <w:link w:val="Starktcitat"/>
    <w:uiPriority w:val="30"/>
    <w:semiHidden/>
    <w:rsid w:val="00A259A3"/>
    <w:rPr>
      <w:i/>
      <w:iCs/>
      <w:color w:val="002B49"/>
      <w14:ligatures w14:val="standard"/>
      <w14:numForm w14:val="oldStyle"/>
      <w14:numSpacing w14:val="proportional"/>
      <w14:cntxtAlts/>
    </w:rPr>
  </w:style>
  <w:style w:type="paragraph" w:customStyle="1" w:styleId="Tabellrubrik">
    <w:name w:val="Tabellrubrik"/>
    <w:basedOn w:val="Normal"/>
    <w:semiHidden/>
    <w:qFormat/>
    <w:rsid w:val="00A259A3"/>
    <w:pPr>
      <w:spacing w:after="0" w:line="240" w:lineRule="auto"/>
    </w:pPr>
    <w:rPr>
      <w:rFonts w:asciiTheme="majorHAnsi" w:hAnsiTheme="majorHAnsi"/>
      <w:sz w:val="22"/>
    </w:rPr>
  </w:style>
  <w:style w:type="paragraph" w:customStyle="1" w:styleId="Underrubrikframsida">
    <w:name w:val="Underrubrik framsida"/>
    <w:basedOn w:val="Underrubrik"/>
    <w:semiHidden/>
    <w:qFormat/>
    <w:rsid w:val="00A259A3"/>
    <w:pPr>
      <w:spacing w:before="560"/>
    </w:pPr>
  </w:style>
  <w:style w:type="paragraph" w:styleId="Liststycke">
    <w:name w:val="List Paragraph"/>
    <w:basedOn w:val="Normal"/>
    <w:uiPriority w:val="34"/>
    <w:semiHidden/>
    <w:qFormat/>
    <w:rsid w:val="007E6EA2"/>
    <w:pPr>
      <w:ind w:left="720"/>
      <w:contextualSpacing/>
    </w:pPr>
  </w:style>
  <w:style w:type="character" w:styleId="Stark">
    <w:name w:val="Strong"/>
    <w:basedOn w:val="Standardstycketeckensnitt"/>
    <w:uiPriority w:val="22"/>
    <w:qFormat/>
    <w:rsid w:val="00F37149"/>
    <w:rPr>
      <w:b/>
      <w:bCs/>
    </w:rPr>
  </w:style>
  <w:style w:type="character" w:customStyle="1" w:styleId="UnresolvedMention">
    <w:name w:val="Unresolved Mention"/>
    <w:basedOn w:val="Standardstycketeckensnitt"/>
    <w:uiPriority w:val="99"/>
    <w:semiHidden/>
    <w:rsid w:val="00AA4D1D"/>
    <w:rPr>
      <w:color w:val="605E5C"/>
      <w:shd w:val="clear" w:color="auto" w:fill="E1DFDD"/>
    </w:rPr>
  </w:style>
  <w:style w:type="paragraph" w:styleId="Fotnotstext">
    <w:name w:val="footnote text"/>
    <w:basedOn w:val="Normal"/>
    <w:link w:val="FotnotstextChar"/>
    <w:uiPriority w:val="99"/>
    <w:semiHidden/>
    <w:rsid w:val="00443B3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43B3D"/>
    <w:rPr>
      <w:sz w:val="20"/>
      <w:szCs w:val="20"/>
      <w14:ligatures w14:val="standard"/>
      <w14:numForm w14:val="oldStyle"/>
      <w14:numSpacing w14:val="proportional"/>
      <w14:cntxtAlts/>
    </w:rPr>
  </w:style>
  <w:style w:type="character" w:styleId="Fotnotsreferens">
    <w:name w:val="footnote reference"/>
    <w:basedOn w:val="Standardstycketeckensnitt"/>
    <w:uiPriority w:val="99"/>
    <w:semiHidden/>
    <w:rsid w:val="00443B3D"/>
    <w:rPr>
      <w:vertAlign w:val="superscript"/>
    </w:rPr>
  </w:style>
  <w:style w:type="character" w:styleId="Kommentarsreferens">
    <w:name w:val="annotation reference"/>
    <w:basedOn w:val="Standardstycketeckensnitt"/>
    <w:uiPriority w:val="99"/>
    <w:semiHidden/>
    <w:rsid w:val="00B950A9"/>
    <w:rPr>
      <w:sz w:val="16"/>
      <w:szCs w:val="16"/>
    </w:rPr>
  </w:style>
  <w:style w:type="paragraph" w:styleId="Kommentarer">
    <w:name w:val="annotation text"/>
    <w:basedOn w:val="Normal"/>
    <w:link w:val="KommentarerChar"/>
    <w:uiPriority w:val="99"/>
    <w:semiHidden/>
    <w:rsid w:val="00B950A9"/>
    <w:pPr>
      <w:spacing w:line="240" w:lineRule="auto"/>
    </w:pPr>
    <w:rPr>
      <w:sz w:val="20"/>
      <w:szCs w:val="20"/>
    </w:rPr>
  </w:style>
  <w:style w:type="character" w:customStyle="1" w:styleId="KommentarerChar">
    <w:name w:val="Kommentarer Char"/>
    <w:basedOn w:val="Standardstycketeckensnitt"/>
    <w:link w:val="Kommentarer"/>
    <w:uiPriority w:val="99"/>
    <w:semiHidden/>
    <w:rsid w:val="00B950A9"/>
    <w:rPr>
      <w:sz w:val="20"/>
      <w:szCs w:val="20"/>
      <w14:ligatures w14:val="standard"/>
      <w14:numForm w14:val="oldStyle"/>
      <w14:numSpacing w14:val="proportional"/>
      <w14:cntxtAlts/>
    </w:rPr>
  </w:style>
  <w:style w:type="paragraph" w:styleId="Kommentarsmne">
    <w:name w:val="annotation subject"/>
    <w:basedOn w:val="Kommentarer"/>
    <w:next w:val="Kommentarer"/>
    <w:link w:val="KommentarsmneChar"/>
    <w:uiPriority w:val="99"/>
    <w:semiHidden/>
    <w:rsid w:val="00B950A9"/>
    <w:rPr>
      <w:b/>
      <w:bCs/>
    </w:rPr>
  </w:style>
  <w:style w:type="character" w:customStyle="1" w:styleId="KommentarsmneChar">
    <w:name w:val="Kommentarsämne Char"/>
    <w:basedOn w:val="KommentarerChar"/>
    <w:link w:val="Kommentarsmne"/>
    <w:uiPriority w:val="99"/>
    <w:semiHidden/>
    <w:rsid w:val="00B950A9"/>
    <w:rPr>
      <w:b/>
      <w:bCs/>
      <w:sz w:val="20"/>
      <w:szCs w:val="20"/>
      <w14:ligatures w14:val="standard"/>
      <w14:numForm w14:val="oldStyle"/>
      <w14:numSpacing w14:val="proportional"/>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1"/>
        <w:szCs w:val="21"/>
        <w:lang w:val="sv-SE" w:eastAsia="en-US" w:bidi="ar-SA"/>
      </w:rPr>
    </w:rPrDefault>
    <w:pPrDefault>
      <w:pPr>
        <w:spacing w:after="220" w:line="288"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header" w:unhideWhenUsed="1"/>
    <w:lsdException w:name="footer" w:unhideWhenUsed="1"/>
    <w:lsdException w:name="caption" w:uiPriority="35" w:unhideWhenUsed="1" w:qFormat="1"/>
    <w:lsdException w:name="List Bullet" w:uiPriority="11" w:unhideWhenUsed="1" w:qFormat="1"/>
    <w:lsdException w:name="List Number" w:uiPriority="11" w:unhideWhenUsed="1" w:qFormat="1"/>
    <w:lsdException w:name="List Bullet 2" w:uiPriority="11" w:unhideWhenUsed="1"/>
    <w:lsdException w:name="List Bullet 3" w:uiPriority="11" w:unhideWhenUsed="1" w:qFormat="1"/>
    <w:lsdException w:name="Title" w:semiHidden="0" w:uiPriority="10" w:qFormat="1"/>
    <w:lsdException w:name="Default Paragraph Font" w:uiPriority="1" w:unhideWhenUsed="1"/>
    <w:lsdException w:name="Subtitle" w:semiHidden="0"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3"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259A3"/>
    <w:rPr>
      <w14:ligatures w14:val="standard"/>
      <w14:numForm w14:val="oldStyle"/>
      <w14:numSpacing w14:val="proportional"/>
      <w14:cntxtAlts/>
    </w:rPr>
  </w:style>
  <w:style w:type="paragraph" w:styleId="Rubrik1">
    <w:name w:val="heading 1"/>
    <w:basedOn w:val="Normal"/>
    <w:next w:val="Normal"/>
    <w:link w:val="Rubrik1Char"/>
    <w:uiPriority w:val="3"/>
    <w:qFormat/>
    <w:rsid w:val="00A259A3"/>
    <w:pPr>
      <w:keepNext/>
      <w:keepLines/>
      <w:spacing w:before="320" w:after="40" w:line="240" w:lineRule="auto"/>
      <w:outlineLvl w:val="0"/>
    </w:pPr>
    <w:rPr>
      <w:rFonts w:asciiTheme="majorHAnsi" w:eastAsiaTheme="majorEastAsia" w:hAnsiTheme="majorHAnsi" w:cstheme="majorBidi"/>
      <w:color w:val="000000" w:themeColor="text1"/>
      <w:sz w:val="36"/>
      <w:szCs w:val="32"/>
    </w:rPr>
  </w:style>
  <w:style w:type="paragraph" w:styleId="Rubrik2">
    <w:name w:val="heading 2"/>
    <w:basedOn w:val="Normal"/>
    <w:next w:val="Normal"/>
    <w:link w:val="Rubrik2Char"/>
    <w:uiPriority w:val="3"/>
    <w:qFormat/>
    <w:rsid w:val="00A259A3"/>
    <w:pPr>
      <w:keepNext/>
      <w:keepLines/>
      <w:spacing w:before="320" w:after="40" w:line="240" w:lineRule="auto"/>
      <w:outlineLvl w:val="1"/>
    </w:pPr>
    <w:rPr>
      <w:rFonts w:asciiTheme="majorHAnsi" w:eastAsiaTheme="majorEastAsia" w:hAnsiTheme="majorHAnsi" w:cstheme="majorBidi"/>
      <w:color w:val="000000" w:themeColor="text1"/>
      <w:sz w:val="28"/>
      <w:szCs w:val="26"/>
    </w:rPr>
  </w:style>
  <w:style w:type="paragraph" w:styleId="Rubrik3">
    <w:name w:val="heading 3"/>
    <w:basedOn w:val="Normal"/>
    <w:next w:val="Normal"/>
    <w:link w:val="Rubrik3Char"/>
    <w:uiPriority w:val="3"/>
    <w:qFormat/>
    <w:rsid w:val="00A259A3"/>
    <w:pPr>
      <w:keepNext/>
      <w:keepLines/>
      <w:spacing w:before="240" w:after="40" w:line="240" w:lineRule="auto"/>
      <w:outlineLvl w:val="2"/>
    </w:pPr>
    <w:rPr>
      <w:rFonts w:asciiTheme="majorHAnsi" w:eastAsiaTheme="majorEastAsia" w:hAnsiTheme="majorHAnsi" w:cstheme="majorBidi"/>
      <w:color w:val="000000" w:themeColor="text1"/>
      <w:sz w:val="24"/>
      <w:szCs w:val="24"/>
    </w:rPr>
  </w:style>
  <w:style w:type="paragraph" w:styleId="Rubrik4">
    <w:name w:val="heading 4"/>
    <w:basedOn w:val="Normal"/>
    <w:next w:val="Normal"/>
    <w:link w:val="Rubrik4Char"/>
    <w:uiPriority w:val="3"/>
    <w:qFormat/>
    <w:rsid w:val="00A259A3"/>
    <w:pPr>
      <w:keepNext/>
      <w:keepLines/>
      <w:spacing w:before="40" w:after="0"/>
      <w:outlineLvl w:val="3"/>
    </w:pPr>
    <w:rPr>
      <w:rFonts w:eastAsiaTheme="majorEastAsia" w:cstheme="majorBidi"/>
      <w:b/>
      <w:iCs/>
    </w:rPr>
  </w:style>
  <w:style w:type="paragraph" w:styleId="Rubrik5">
    <w:name w:val="heading 5"/>
    <w:basedOn w:val="Normal"/>
    <w:next w:val="Normal"/>
    <w:link w:val="Rubrik5Char"/>
    <w:uiPriority w:val="9"/>
    <w:semiHidden/>
    <w:qFormat/>
    <w:rsid w:val="00A259A3"/>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A259A3"/>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qFormat/>
    <w:rsid w:val="00A259A3"/>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A259A3"/>
    <w:pPr>
      <w:keepNext/>
      <w:keepLines/>
      <w:spacing w:before="40" w:after="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qFormat/>
    <w:rsid w:val="00A259A3"/>
    <w:pPr>
      <w:keepNext/>
      <w:keepLines/>
      <w:spacing w:before="40" w:after="0"/>
      <w:outlineLvl w:val="8"/>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stext">
    <w:name w:val="Sidhuvudstext"/>
    <w:basedOn w:val="Normal"/>
    <w:uiPriority w:val="27"/>
    <w:semiHidden/>
    <w:qFormat/>
    <w:rsid w:val="00A259A3"/>
    <w:pPr>
      <w:spacing w:after="320"/>
      <w:ind w:right="-1134"/>
      <w:jc w:val="right"/>
    </w:pPr>
    <w:rPr>
      <w:spacing w:val="-20"/>
      <w:sz w:val="18"/>
    </w:rPr>
  </w:style>
  <w:style w:type="paragraph" w:styleId="Sidhuvud">
    <w:name w:val="header"/>
    <w:basedOn w:val="Normal"/>
    <w:link w:val="SidhuvudChar"/>
    <w:uiPriority w:val="99"/>
    <w:semiHidden/>
    <w:rsid w:val="00A259A3"/>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A259A3"/>
    <w:rPr>
      <w14:ligatures w14:val="standard"/>
      <w14:numForm w14:val="oldStyle"/>
      <w14:numSpacing w14:val="proportional"/>
      <w14:cntxtAlts/>
    </w:rPr>
  </w:style>
  <w:style w:type="paragraph" w:styleId="Sidfot">
    <w:name w:val="footer"/>
    <w:basedOn w:val="Normal"/>
    <w:link w:val="SidfotChar"/>
    <w:uiPriority w:val="99"/>
    <w:rsid w:val="00A259A3"/>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A259A3"/>
    <w:rPr>
      <w:rFonts w:asciiTheme="majorHAnsi" w:hAnsiTheme="majorHAnsi"/>
      <w:sz w:val="20"/>
      <w14:ligatures w14:val="standard"/>
      <w14:numForm w14:val="oldStyle"/>
      <w14:numSpacing w14:val="proportional"/>
      <w14:cntxtAlts/>
    </w:rPr>
  </w:style>
  <w:style w:type="character" w:customStyle="1" w:styleId="Rubrik1Char">
    <w:name w:val="Rubrik 1 Char"/>
    <w:basedOn w:val="Standardstycketeckensnitt"/>
    <w:link w:val="Rubrik1"/>
    <w:uiPriority w:val="3"/>
    <w:rsid w:val="00A259A3"/>
    <w:rPr>
      <w:rFonts w:asciiTheme="majorHAnsi" w:eastAsiaTheme="majorEastAsia" w:hAnsiTheme="majorHAnsi" w:cstheme="majorBidi"/>
      <w:color w:val="000000" w:themeColor="text1"/>
      <w:sz w:val="36"/>
      <w:szCs w:val="32"/>
      <w14:ligatures w14:val="standard"/>
      <w14:numForm w14:val="oldStyle"/>
      <w14:numSpacing w14:val="proportional"/>
      <w14:cntxtAlts/>
    </w:rPr>
  </w:style>
  <w:style w:type="character" w:customStyle="1" w:styleId="Rubrik2Char">
    <w:name w:val="Rubrik 2 Char"/>
    <w:basedOn w:val="Standardstycketeckensnitt"/>
    <w:link w:val="Rubrik2"/>
    <w:uiPriority w:val="3"/>
    <w:rsid w:val="00A259A3"/>
    <w:rPr>
      <w:rFonts w:asciiTheme="majorHAnsi" w:eastAsiaTheme="majorEastAsia" w:hAnsiTheme="majorHAnsi" w:cstheme="majorBidi"/>
      <w:color w:val="000000" w:themeColor="text1"/>
      <w:sz w:val="28"/>
      <w:szCs w:val="26"/>
      <w14:ligatures w14:val="standard"/>
      <w14:numForm w14:val="oldStyle"/>
      <w14:numSpacing w14:val="proportional"/>
      <w14:cntxtAlts/>
    </w:rPr>
  </w:style>
  <w:style w:type="character" w:customStyle="1" w:styleId="Rubrik3Char">
    <w:name w:val="Rubrik 3 Char"/>
    <w:basedOn w:val="Standardstycketeckensnitt"/>
    <w:link w:val="Rubrik3"/>
    <w:uiPriority w:val="3"/>
    <w:rsid w:val="00A259A3"/>
    <w:rPr>
      <w:rFonts w:asciiTheme="majorHAnsi" w:eastAsiaTheme="majorEastAsia" w:hAnsiTheme="majorHAnsi" w:cstheme="majorBidi"/>
      <w:color w:val="000000" w:themeColor="text1"/>
      <w:sz w:val="24"/>
      <w:szCs w:val="24"/>
      <w14:ligatures w14:val="standard"/>
      <w14:numForm w14:val="oldStyle"/>
      <w14:numSpacing w14:val="proportional"/>
      <w14:cntxtAlts/>
    </w:rPr>
  </w:style>
  <w:style w:type="character" w:customStyle="1" w:styleId="Rubrik4Char">
    <w:name w:val="Rubrik 4 Char"/>
    <w:basedOn w:val="Standardstycketeckensnitt"/>
    <w:link w:val="Rubrik4"/>
    <w:uiPriority w:val="3"/>
    <w:rsid w:val="00A259A3"/>
    <w:rPr>
      <w:rFonts w:eastAsiaTheme="majorEastAsia" w:cstheme="majorBidi"/>
      <w:b/>
      <w:iCs/>
      <w14:ligatures w14:val="standard"/>
      <w14:numForm w14:val="oldStyle"/>
      <w14:numSpacing w14:val="proportional"/>
      <w14:cntxtAlts/>
    </w:rPr>
  </w:style>
  <w:style w:type="paragraph" w:customStyle="1" w:styleId="Numreradrubrik1">
    <w:name w:val="Numrerad rubrik 1"/>
    <w:basedOn w:val="Rubrik1"/>
    <w:next w:val="Normal"/>
    <w:uiPriority w:val="4"/>
    <w:qFormat/>
    <w:rsid w:val="00A259A3"/>
    <w:pPr>
      <w:numPr>
        <w:numId w:val="6"/>
      </w:numPr>
    </w:pPr>
  </w:style>
  <w:style w:type="paragraph" w:customStyle="1" w:styleId="Numreradrubrik2">
    <w:name w:val="Numrerad rubrik 2"/>
    <w:basedOn w:val="Rubrik2"/>
    <w:next w:val="Normal"/>
    <w:uiPriority w:val="4"/>
    <w:qFormat/>
    <w:rsid w:val="00A259A3"/>
    <w:pPr>
      <w:numPr>
        <w:ilvl w:val="1"/>
        <w:numId w:val="6"/>
      </w:numPr>
    </w:pPr>
  </w:style>
  <w:style w:type="paragraph" w:customStyle="1" w:styleId="Numreradrubrik3">
    <w:name w:val="Numrerad rubrik 3"/>
    <w:basedOn w:val="Rubrik3"/>
    <w:next w:val="Normal"/>
    <w:uiPriority w:val="4"/>
    <w:qFormat/>
    <w:rsid w:val="00A259A3"/>
    <w:pPr>
      <w:numPr>
        <w:ilvl w:val="2"/>
        <w:numId w:val="6"/>
      </w:numPr>
    </w:pPr>
  </w:style>
  <w:style w:type="numbering" w:customStyle="1" w:styleId="Listformatnumreraderubriker">
    <w:name w:val="Listformat numrerade rubriker"/>
    <w:uiPriority w:val="99"/>
    <w:rsid w:val="00A259A3"/>
    <w:pPr>
      <w:numPr>
        <w:numId w:val="3"/>
      </w:numPr>
    </w:pPr>
  </w:style>
  <w:style w:type="paragraph" w:customStyle="1" w:styleId="Dokumenttyp">
    <w:name w:val="Dokumenttyp"/>
    <w:basedOn w:val="Normal"/>
    <w:uiPriority w:val="99"/>
    <w:semiHidden/>
    <w:qFormat/>
    <w:rsid w:val="00A259A3"/>
    <w:pPr>
      <w:spacing w:after="80"/>
      <w:outlineLvl w:val="0"/>
    </w:pPr>
    <w:rPr>
      <w:rFonts w:asciiTheme="majorHAnsi" w:hAnsiTheme="majorHAnsi"/>
      <w:b/>
      <w:sz w:val="20"/>
    </w:rPr>
  </w:style>
  <w:style w:type="paragraph" w:customStyle="1" w:styleId="Infotext">
    <w:name w:val="Infotext"/>
    <w:basedOn w:val="Normal"/>
    <w:uiPriority w:val="99"/>
    <w:semiHidden/>
    <w:qFormat/>
    <w:rsid w:val="00A259A3"/>
    <w:pPr>
      <w:spacing w:after="60"/>
    </w:pPr>
    <w:rPr>
      <w:rFonts w:asciiTheme="majorHAnsi" w:hAnsiTheme="majorHAnsi"/>
    </w:rPr>
  </w:style>
  <w:style w:type="character" w:styleId="Platshllartext">
    <w:name w:val="Placeholder Text"/>
    <w:basedOn w:val="Standardstycketeckensnitt"/>
    <w:uiPriority w:val="99"/>
    <w:semiHidden/>
    <w:rsid w:val="00A259A3"/>
    <w:rPr>
      <w:color w:val="808080"/>
    </w:rPr>
  </w:style>
  <w:style w:type="paragraph" w:styleId="Underrubrik">
    <w:name w:val="Subtitle"/>
    <w:basedOn w:val="Normal"/>
    <w:next w:val="Normal"/>
    <w:link w:val="UnderrubrikChar"/>
    <w:uiPriority w:val="11"/>
    <w:semiHidden/>
    <w:qFormat/>
    <w:rsid w:val="00A259A3"/>
    <w:pPr>
      <w:numPr>
        <w:ilvl w:val="1"/>
      </w:numPr>
      <w:spacing w:after="160"/>
    </w:pPr>
    <w:rPr>
      <w:rFonts w:eastAsiaTheme="minorEastAsia"/>
      <w:sz w:val="28"/>
    </w:rPr>
  </w:style>
  <w:style w:type="character" w:customStyle="1" w:styleId="UnderrubrikChar">
    <w:name w:val="Underrubrik Char"/>
    <w:basedOn w:val="Standardstycketeckensnitt"/>
    <w:link w:val="Underrubrik"/>
    <w:uiPriority w:val="11"/>
    <w:semiHidden/>
    <w:rsid w:val="00A259A3"/>
    <w:rPr>
      <w:rFonts w:eastAsiaTheme="minorEastAsia"/>
      <w:sz w:val="28"/>
      <w14:ligatures w14:val="standard"/>
      <w14:numForm w14:val="oldStyle"/>
      <w14:numSpacing w14:val="proportional"/>
      <w14:cntxtAlts/>
    </w:rPr>
  </w:style>
  <w:style w:type="paragraph" w:customStyle="1" w:styleId="PlatsfrUnderskrift">
    <w:name w:val="Plats för Underskrift"/>
    <w:basedOn w:val="Normal"/>
    <w:uiPriority w:val="99"/>
    <w:semiHidden/>
    <w:qFormat/>
    <w:rsid w:val="00A259A3"/>
  </w:style>
  <w:style w:type="paragraph" w:customStyle="1" w:styleId="Sidfotrubrik">
    <w:name w:val="Sidfotrubrik"/>
    <w:basedOn w:val="Normal"/>
    <w:uiPriority w:val="99"/>
    <w:semiHidden/>
    <w:rsid w:val="00A259A3"/>
    <w:pPr>
      <w:spacing w:before="120" w:after="0" w:line="240" w:lineRule="auto"/>
    </w:pPr>
    <w:rPr>
      <w:rFonts w:ascii="Arial" w:hAnsi="Arial"/>
      <w:sz w:val="16"/>
    </w:rPr>
  </w:style>
  <w:style w:type="paragraph" w:styleId="Rubrik">
    <w:name w:val="Title"/>
    <w:basedOn w:val="Normal"/>
    <w:next w:val="Normal"/>
    <w:link w:val="RubrikChar"/>
    <w:uiPriority w:val="10"/>
    <w:semiHidden/>
    <w:qFormat/>
    <w:rsid w:val="00A259A3"/>
    <w:pPr>
      <w:spacing w:before="960" w:after="12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A259A3"/>
    <w:rPr>
      <w:rFonts w:asciiTheme="majorHAnsi" w:eastAsiaTheme="majorEastAsia" w:hAnsiTheme="majorHAnsi" w:cstheme="majorBidi"/>
      <w:spacing w:val="-10"/>
      <w:kern w:val="28"/>
      <w:sz w:val="56"/>
      <w:szCs w:val="56"/>
      <w14:ligatures w14:val="standard"/>
      <w14:numForm w14:val="oldStyle"/>
      <w14:numSpacing w14:val="proportional"/>
      <w14:cntxtAlts/>
    </w:rPr>
  </w:style>
  <w:style w:type="table" w:styleId="Tabellrutnt">
    <w:name w:val="Table Grid"/>
    <w:basedOn w:val="Normaltabell"/>
    <w:uiPriority w:val="59"/>
    <w:rsid w:val="00A2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xtavstndefter">
    <w:name w:val="Infotext avstånd efter"/>
    <w:basedOn w:val="Infotext"/>
    <w:uiPriority w:val="99"/>
    <w:semiHidden/>
    <w:qFormat/>
    <w:rsid w:val="00A259A3"/>
    <w:pPr>
      <w:spacing w:after="480"/>
    </w:pPr>
  </w:style>
  <w:style w:type="paragraph" w:customStyle="1" w:styleId="Avslutandestreck">
    <w:name w:val="Avslutande streck"/>
    <w:basedOn w:val="Normal"/>
    <w:uiPriority w:val="99"/>
    <w:semiHidden/>
    <w:qFormat/>
    <w:rsid w:val="00A259A3"/>
    <w:pPr>
      <w:spacing w:before="960" w:after="0" w:line="240" w:lineRule="auto"/>
      <w:ind w:left="-170" w:right="-170"/>
    </w:pPr>
  </w:style>
  <w:style w:type="numbering" w:customStyle="1" w:styleId="Formatnumreradlista">
    <w:name w:val="Format numrerad lista"/>
    <w:rsid w:val="00A259A3"/>
    <w:pPr>
      <w:numPr>
        <w:numId w:val="2"/>
      </w:numPr>
    </w:pPr>
  </w:style>
  <w:style w:type="numbering" w:customStyle="1" w:styleId="Listformatpunktlista">
    <w:name w:val="Listformat punktlista"/>
    <w:rsid w:val="00A259A3"/>
    <w:pPr>
      <w:numPr>
        <w:numId w:val="4"/>
      </w:numPr>
    </w:pPr>
  </w:style>
  <w:style w:type="paragraph" w:styleId="Numreradlista">
    <w:name w:val="List Number"/>
    <w:basedOn w:val="Normal"/>
    <w:uiPriority w:val="11"/>
    <w:qFormat/>
    <w:rsid w:val="00A259A3"/>
    <w:pPr>
      <w:numPr>
        <w:numId w:val="5"/>
      </w:numPr>
      <w:spacing w:after="120"/>
    </w:pPr>
    <w:rPr>
      <w:rFonts w:eastAsia="Times New Roman" w:cs="Times New Roman"/>
    </w:rPr>
  </w:style>
  <w:style w:type="paragraph" w:styleId="Punktlista">
    <w:name w:val="List Bullet"/>
    <w:basedOn w:val="Normal"/>
    <w:uiPriority w:val="11"/>
    <w:qFormat/>
    <w:rsid w:val="00A259A3"/>
    <w:pPr>
      <w:numPr>
        <w:numId w:val="7"/>
      </w:numPr>
      <w:spacing w:after="120"/>
    </w:pPr>
    <w:rPr>
      <w:rFonts w:eastAsia="Times New Roman" w:cs="Times New Roman"/>
    </w:rPr>
  </w:style>
  <w:style w:type="paragraph" w:styleId="Punktlista2">
    <w:name w:val="List Bullet 2"/>
    <w:basedOn w:val="Normal"/>
    <w:uiPriority w:val="11"/>
    <w:semiHidden/>
    <w:rsid w:val="00A259A3"/>
    <w:pPr>
      <w:spacing w:after="0" w:line="240" w:lineRule="auto"/>
      <w:contextualSpacing/>
    </w:pPr>
    <w:rPr>
      <w:rFonts w:eastAsia="Times New Roman" w:cs="Times New Roman"/>
      <w:sz w:val="24"/>
    </w:rPr>
  </w:style>
  <w:style w:type="paragraph" w:styleId="Punktlista3">
    <w:name w:val="List Bullet 3"/>
    <w:basedOn w:val="Normal"/>
    <w:uiPriority w:val="11"/>
    <w:semiHidden/>
    <w:qFormat/>
    <w:rsid w:val="00A259A3"/>
    <w:pPr>
      <w:numPr>
        <w:numId w:val="8"/>
      </w:numPr>
      <w:spacing w:after="120" w:line="240" w:lineRule="auto"/>
    </w:pPr>
    <w:rPr>
      <w:rFonts w:eastAsia="Times New Roman" w:cs="Times New Roman"/>
      <w:sz w:val="24"/>
    </w:rPr>
  </w:style>
  <w:style w:type="numbering" w:customStyle="1" w:styleId="a-lista">
    <w:name w:val="a-lista"/>
    <w:uiPriority w:val="99"/>
    <w:rsid w:val="00A259A3"/>
    <w:pPr>
      <w:numPr>
        <w:numId w:val="1"/>
      </w:numPr>
    </w:pPr>
  </w:style>
  <w:style w:type="paragraph" w:styleId="Ingetavstnd">
    <w:name w:val="No Spacing"/>
    <w:uiPriority w:val="3"/>
    <w:qFormat/>
    <w:rsid w:val="00A259A3"/>
    <w:pPr>
      <w:spacing w:after="0" w:line="240" w:lineRule="auto"/>
    </w:pPr>
  </w:style>
  <w:style w:type="character" w:styleId="Hyperlnk">
    <w:name w:val="Hyperlink"/>
    <w:basedOn w:val="Standardstycketeckensnitt"/>
    <w:uiPriority w:val="99"/>
    <w:rsid w:val="00A259A3"/>
    <w:rPr>
      <w:color w:val="000000" w:themeColor="text1"/>
      <w:u w:val="single"/>
    </w:rPr>
  </w:style>
  <w:style w:type="paragraph" w:styleId="Beskrivning">
    <w:name w:val="caption"/>
    <w:basedOn w:val="Normal"/>
    <w:next w:val="Normal"/>
    <w:uiPriority w:val="35"/>
    <w:semiHidden/>
    <w:unhideWhenUsed/>
    <w:qFormat/>
    <w:rsid w:val="00A259A3"/>
    <w:pPr>
      <w:spacing w:after="200"/>
    </w:pPr>
    <w:rPr>
      <w:rFonts w:asciiTheme="majorHAnsi" w:hAnsiTheme="majorHAnsi"/>
      <w:iCs/>
      <w:color w:val="000000" w:themeColor="text1"/>
      <w:sz w:val="20"/>
      <w:szCs w:val="18"/>
    </w:rPr>
  </w:style>
  <w:style w:type="paragraph" w:customStyle="1" w:styleId="Tabelltext">
    <w:name w:val="Tabelltext"/>
    <w:basedOn w:val="Normal"/>
    <w:uiPriority w:val="14"/>
    <w:qFormat/>
    <w:rsid w:val="00A259A3"/>
    <w:pPr>
      <w:spacing w:after="0"/>
    </w:pPr>
    <w:rPr>
      <w:rFonts w:asciiTheme="majorHAnsi" w:hAnsiTheme="majorHAnsi"/>
      <w:sz w:val="20"/>
    </w:rPr>
  </w:style>
  <w:style w:type="paragraph" w:styleId="Normaltindrag">
    <w:name w:val="Normal Indent"/>
    <w:basedOn w:val="Normal"/>
    <w:rsid w:val="00A259A3"/>
    <w:pPr>
      <w:ind w:left="851"/>
    </w:pPr>
  </w:style>
  <w:style w:type="table" w:customStyle="1" w:styleId="DokumenthistorikLidingstad">
    <w:name w:val="Dokumenthistorik Lidingö stad"/>
    <w:basedOn w:val="Normaltabell"/>
    <w:uiPriority w:val="99"/>
    <w:rsid w:val="00A259A3"/>
    <w:pPr>
      <w:spacing w:after="0" w:line="240" w:lineRule="auto"/>
    </w:pPr>
    <w:tblPr>
      <w:tblBorders>
        <w:top w:val="single" w:sz="4" w:space="0" w:color="2174D8" w:themeColor="accent1"/>
        <w:bottom w:val="single" w:sz="4" w:space="0" w:color="2174D8" w:themeColor="accent1"/>
        <w:insideH w:val="single" w:sz="4" w:space="0" w:color="2174D8" w:themeColor="accent1"/>
      </w:tblBorders>
    </w:tblPr>
    <w:tblStylePr w:type="firstRow">
      <w:rPr>
        <w:rFonts w:asciiTheme="majorHAnsi" w:hAnsiTheme="majorHAnsi"/>
        <w:b/>
        <w:sz w:val="22"/>
      </w:rPr>
    </w:tblStylePr>
    <w:tblStylePr w:type="firstCol">
      <w:tblPr/>
      <w:tcPr>
        <w:tcBorders>
          <w:top w:val="single" w:sz="4" w:space="0" w:color="2174D8" w:themeColor="accent1"/>
          <w:left w:val="nil"/>
          <w:bottom w:val="single" w:sz="4" w:space="0" w:color="2174D8" w:themeColor="accent1"/>
          <w:right w:val="nil"/>
          <w:insideH w:val="single" w:sz="4" w:space="0" w:color="2174D8" w:themeColor="accent1"/>
          <w:insideV w:val="nil"/>
          <w:tl2br w:val="nil"/>
          <w:tr2bl w:val="nil"/>
        </w:tcBorders>
      </w:tcPr>
    </w:tblStylePr>
  </w:style>
  <w:style w:type="paragraph" w:styleId="Innehllsfrteckningsrubrik">
    <w:name w:val="TOC Heading"/>
    <w:basedOn w:val="Rubrik1"/>
    <w:next w:val="Normal"/>
    <w:uiPriority w:val="39"/>
    <w:semiHidden/>
    <w:rsid w:val="00A259A3"/>
    <w:pPr>
      <w:spacing w:before="240" w:after="0" w:line="288" w:lineRule="auto"/>
    </w:pPr>
    <w:rPr>
      <w:color w:val="auto"/>
      <w:sz w:val="32"/>
    </w:rPr>
  </w:style>
  <w:style w:type="paragraph" w:customStyle="1" w:styleId="Bilagor">
    <w:name w:val="Bilagor"/>
    <w:basedOn w:val="Innehllsfrteckningsrubrik"/>
    <w:next w:val="Normal"/>
    <w:uiPriority w:val="15"/>
    <w:semiHidden/>
    <w:qFormat/>
    <w:rsid w:val="00A259A3"/>
    <w:pPr>
      <w:spacing w:before="480"/>
    </w:pPr>
  </w:style>
  <w:style w:type="paragraph" w:customStyle="1" w:styleId="Bildformat">
    <w:name w:val="Bildformat"/>
    <w:basedOn w:val="Normal"/>
    <w:semiHidden/>
    <w:qFormat/>
    <w:rsid w:val="00A259A3"/>
    <w:pPr>
      <w:keepNext/>
    </w:pPr>
  </w:style>
  <w:style w:type="paragraph" w:styleId="Citat">
    <w:name w:val="Quote"/>
    <w:basedOn w:val="Normal"/>
    <w:next w:val="Normal"/>
    <w:link w:val="CitatChar"/>
    <w:uiPriority w:val="29"/>
    <w:semiHidden/>
    <w:qFormat/>
    <w:rsid w:val="00A259A3"/>
    <w:pPr>
      <w:spacing w:before="200" w:after="160"/>
      <w:ind w:left="864" w:right="864"/>
      <w:jc w:val="center"/>
    </w:pPr>
    <w:rPr>
      <w:i/>
      <w:iCs/>
      <w:color w:val="404040"/>
    </w:rPr>
  </w:style>
  <w:style w:type="character" w:customStyle="1" w:styleId="CitatChar">
    <w:name w:val="Citat Char"/>
    <w:basedOn w:val="Standardstycketeckensnitt"/>
    <w:link w:val="Citat"/>
    <w:uiPriority w:val="29"/>
    <w:semiHidden/>
    <w:rsid w:val="00A259A3"/>
    <w:rPr>
      <w:i/>
      <w:iCs/>
      <w:color w:val="404040"/>
      <w14:ligatures w14:val="standard"/>
      <w14:numForm w14:val="oldStyle"/>
      <w14:numSpacing w14:val="proportional"/>
      <w14:cntxtAlts/>
    </w:rPr>
  </w:style>
  <w:style w:type="paragraph" w:customStyle="1" w:styleId="FormatmallInfotextFet">
    <w:name w:val="Formatmall Infotext + Fet"/>
    <w:basedOn w:val="Infotext"/>
    <w:semiHidden/>
    <w:rsid w:val="00A259A3"/>
    <w:rPr>
      <w:b/>
      <w:bCs/>
    </w:rPr>
  </w:style>
  <w:style w:type="paragraph" w:styleId="Indragetstycke">
    <w:name w:val="Block Text"/>
    <w:basedOn w:val="Normal"/>
    <w:uiPriority w:val="99"/>
    <w:semiHidden/>
    <w:rsid w:val="00A259A3"/>
    <w:pPr>
      <w:pBdr>
        <w:top w:val="single" w:sz="2" w:space="10" w:color="002B49"/>
        <w:left w:val="single" w:sz="2" w:space="10" w:color="002B49"/>
        <w:bottom w:val="single" w:sz="2" w:space="10" w:color="002B49"/>
        <w:right w:val="single" w:sz="2" w:space="10" w:color="002B49"/>
      </w:pBdr>
      <w:ind w:left="1152" w:right="1152"/>
    </w:pPr>
    <w:rPr>
      <w:rFonts w:eastAsiaTheme="minorEastAsia"/>
      <w:i/>
      <w:iCs/>
      <w:color w:val="002B49"/>
    </w:rPr>
  </w:style>
  <w:style w:type="paragraph" w:customStyle="1" w:styleId="Infotextfet">
    <w:name w:val="Infotext fet"/>
    <w:basedOn w:val="Infotext"/>
    <w:next w:val="Infotext"/>
    <w:uiPriority w:val="11"/>
    <w:semiHidden/>
    <w:qFormat/>
    <w:rsid w:val="00A259A3"/>
    <w:rPr>
      <w:b/>
      <w:bCs/>
    </w:rPr>
  </w:style>
  <w:style w:type="paragraph" w:styleId="Innehll1">
    <w:name w:val="toc 1"/>
    <w:basedOn w:val="Normal"/>
    <w:next w:val="Normal"/>
    <w:autoRedefine/>
    <w:uiPriority w:val="39"/>
    <w:unhideWhenUsed/>
    <w:rsid w:val="00A259A3"/>
    <w:pPr>
      <w:tabs>
        <w:tab w:val="left" w:pos="440"/>
        <w:tab w:val="right" w:leader="dot" w:pos="7360"/>
      </w:tabs>
      <w:spacing w:before="100" w:after="60"/>
    </w:pPr>
    <w:rPr>
      <w:rFonts w:eastAsiaTheme="minorEastAsia"/>
      <w:noProof/>
      <w:sz w:val="22"/>
      <w:szCs w:val="22"/>
      <w:lang w:eastAsia="sv-SE"/>
    </w:rPr>
  </w:style>
  <w:style w:type="paragraph" w:styleId="Innehll2">
    <w:name w:val="toc 2"/>
    <w:basedOn w:val="Normal"/>
    <w:next w:val="Normal"/>
    <w:autoRedefine/>
    <w:uiPriority w:val="39"/>
    <w:unhideWhenUsed/>
    <w:rsid w:val="00A259A3"/>
    <w:pPr>
      <w:tabs>
        <w:tab w:val="left" w:pos="1021"/>
        <w:tab w:val="right" w:leader="dot" w:pos="7360"/>
      </w:tabs>
      <w:spacing w:before="60" w:after="0"/>
      <w:ind w:left="442"/>
      <w:contextualSpacing/>
    </w:pPr>
    <w:rPr>
      <w:rFonts w:eastAsiaTheme="minorEastAsia"/>
      <w:noProof/>
      <w:sz w:val="22"/>
      <w:szCs w:val="22"/>
      <w:lang w:eastAsia="sv-SE"/>
    </w:rPr>
  </w:style>
  <w:style w:type="paragraph" w:styleId="Innehll3">
    <w:name w:val="toc 3"/>
    <w:basedOn w:val="Normal"/>
    <w:next w:val="Normal"/>
    <w:autoRedefine/>
    <w:uiPriority w:val="39"/>
    <w:unhideWhenUsed/>
    <w:rsid w:val="00A259A3"/>
    <w:pPr>
      <w:tabs>
        <w:tab w:val="left" w:pos="1843"/>
        <w:tab w:val="right" w:leader="dot" w:pos="7360"/>
      </w:tabs>
      <w:spacing w:after="0"/>
      <w:ind w:left="1021"/>
      <w:contextualSpacing/>
    </w:pPr>
    <w:rPr>
      <w:rFonts w:eastAsiaTheme="minorEastAsia"/>
      <w:noProof/>
      <w:sz w:val="22"/>
      <w:szCs w:val="22"/>
      <w:lang w:eastAsia="sv-SE"/>
    </w:rPr>
  </w:style>
  <w:style w:type="paragraph" w:customStyle="1" w:styleId="Instruktionstext">
    <w:name w:val="Instruktionstext"/>
    <w:basedOn w:val="Normal"/>
    <w:next w:val="Normal"/>
    <w:semiHidden/>
    <w:qFormat/>
    <w:rsid w:val="00A259A3"/>
    <w:pPr>
      <w:pBdr>
        <w:top w:val="single" w:sz="4" w:space="4" w:color="2174D8"/>
        <w:left w:val="single" w:sz="4" w:space="4" w:color="2174D8"/>
        <w:bottom w:val="single" w:sz="4" w:space="4" w:color="2174D8"/>
        <w:right w:val="single" w:sz="4" w:space="4" w:color="2174D8"/>
      </w:pBdr>
      <w:spacing w:before="120" w:after="120"/>
    </w:pPr>
    <w:rPr>
      <w:sz w:val="22"/>
    </w:rPr>
  </w:style>
  <w:style w:type="paragraph" w:customStyle="1" w:styleId="Mlbild">
    <w:name w:val="Målbild"/>
    <w:basedOn w:val="Normal"/>
    <w:next w:val="Normal"/>
    <w:uiPriority w:val="12"/>
    <w:semiHidden/>
    <w:qFormat/>
    <w:rsid w:val="00A259A3"/>
    <w:pPr>
      <w:pBdr>
        <w:top w:val="single" w:sz="4" w:space="4" w:color="2174D8"/>
        <w:left w:val="single" w:sz="4" w:space="4" w:color="2174D8"/>
        <w:bottom w:val="single" w:sz="4" w:space="4" w:color="2174D8"/>
        <w:right w:val="single" w:sz="4" w:space="4" w:color="2174D8"/>
      </w:pBdr>
      <w:spacing w:before="120"/>
    </w:pPr>
    <w:rPr>
      <w:sz w:val="22"/>
    </w:rPr>
  </w:style>
  <w:style w:type="character" w:customStyle="1" w:styleId="Mention">
    <w:name w:val="Mention"/>
    <w:basedOn w:val="Standardstycketeckensnitt"/>
    <w:uiPriority w:val="99"/>
    <w:semiHidden/>
    <w:rsid w:val="00A259A3"/>
    <w:rPr>
      <w:color w:val="2B579A"/>
      <w:shd w:val="clear" w:color="auto" w:fill="E1DFDD"/>
    </w:rPr>
  </w:style>
  <w:style w:type="character" w:customStyle="1" w:styleId="Rubrik5Char">
    <w:name w:val="Rubrik 5 Char"/>
    <w:basedOn w:val="Standardstycketeckensnitt"/>
    <w:link w:val="Rubrik5"/>
    <w:uiPriority w:val="9"/>
    <w:semiHidden/>
    <w:rsid w:val="00A259A3"/>
    <w:rPr>
      <w:rFonts w:asciiTheme="majorHAnsi" w:eastAsiaTheme="majorEastAsia" w:hAnsiTheme="majorHAnsi" w:cstheme="majorBidi"/>
      <w14:ligatures w14:val="standard"/>
      <w14:numForm w14:val="oldStyle"/>
      <w14:numSpacing w14:val="proportional"/>
      <w14:cntxtAlts/>
    </w:rPr>
  </w:style>
  <w:style w:type="character" w:customStyle="1" w:styleId="Rubrik6Char">
    <w:name w:val="Rubrik 6 Char"/>
    <w:basedOn w:val="Standardstycketeckensnitt"/>
    <w:link w:val="Rubrik6"/>
    <w:uiPriority w:val="9"/>
    <w:semiHidden/>
    <w:rsid w:val="00A259A3"/>
    <w:rPr>
      <w:rFonts w:asciiTheme="majorHAnsi" w:eastAsiaTheme="majorEastAsia" w:hAnsiTheme="majorHAnsi" w:cstheme="majorBidi"/>
      <w14:ligatures w14:val="standard"/>
      <w14:numForm w14:val="oldStyle"/>
      <w14:numSpacing w14:val="proportional"/>
      <w14:cntxtAlts/>
    </w:rPr>
  </w:style>
  <w:style w:type="character" w:customStyle="1" w:styleId="Rubrik7Char">
    <w:name w:val="Rubrik 7 Char"/>
    <w:basedOn w:val="Standardstycketeckensnitt"/>
    <w:link w:val="Rubrik7"/>
    <w:uiPriority w:val="9"/>
    <w:semiHidden/>
    <w:rsid w:val="00A259A3"/>
    <w:rPr>
      <w:rFonts w:asciiTheme="majorHAnsi" w:eastAsiaTheme="majorEastAsia" w:hAnsiTheme="majorHAnsi" w:cstheme="majorBidi"/>
      <w:i/>
      <w:iCs/>
      <w14:ligatures w14:val="standard"/>
      <w14:numForm w14:val="oldStyle"/>
      <w14:numSpacing w14:val="proportional"/>
      <w14:cntxtAlts/>
    </w:rPr>
  </w:style>
  <w:style w:type="character" w:customStyle="1" w:styleId="Rubrik8Char">
    <w:name w:val="Rubrik 8 Char"/>
    <w:basedOn w:val="Standardstycketeckensnitt"/>
    <w:link w:val="Rubrik8"/>
    <w:uiPriority w:val="9"/>
    <w:semiHidden/>
    <w:rsid w:val="00A259A3"/>
    <w:rPr>
      <w:rFonts w:asciiTheme="majorHAnsi" w:eastAsiaTheme="majorEastAsia" w:hAnsiTheme="majorHAnsi" w:cstheme="majorBidi"/>
      <w14:ligatures w14:val="standard"/>
      <w14:numForm w14:val="oldStyle"/>
      <w14:numSpacing w14:val="proportional"/>
      <w14:cntxtAlts/>
    </w:rPr>
  </w:style>
  <w:style w:type="character" w:customStyle="1" w:styleId="Rubrik9Char">
    <w:name w:val="Rubrik 9 Char"/>
    <w:basedOn w:val="Standardstycketeckensnitt"/>
    <w:link w:val="Rubrik9"/>
    <w:uiPriority w:val="9"/>
    <w:semiHidden/>
    <w:rsid w:val="00A259A3"/>
    <w:rPr>
      <w:rFonts w:asciiTheme="majorHAnsi" w:eastAsiaTheme="majorEastAsia" w:hAnsiTheme="majorHAnsi" w:cstheme="majorBidi"/>
      <w:i/>
      <w:iCs/>
      <w14:ligatures w14:val="standard"/>
      <w14:numForm w14:val="oldStyle"/>
      <w14:numSpacing w14:val="proportional"/>
      <w14:cntxtAlts/>
    </w:rPr>
  </w:style>
  <w:style w:type="paragraph" w:customStyle="1" w:styleId="Rubrikframsida">
    <w:name w:val="Rubrik framsida"/>
    <w:basedOn w:val="Rubrik"/>
    <w:semiHidden/>
    <w:qFormat/>
    <w:rsid w:val="00A259A3"/>
    <w:pPr>
      <w:spacing w:before="2040"/>
    </w:pPr>
  </w:style>
  <w:style w:type="character" w:styleId="Starkbetoning">
    <w:name w:val="Intense Emphasis"/>
    <w:basedOn w:val="Standardstycketeckensnitt"/>
    <w:uiPriority w:val="21"/>
    <w:semiHidden/>
    <w:qFormat/>
    <w:rsid w:val="00A259A3"/>
    <w:rPr>
      <w:i/>
      <w:iCs/>
      <w:color w:val="002B49"/>
    </w:rPr>
  </w:style>
  <w:style w:type="character" w:styleId="Starkreferens">
    <w:name w:val="Intense Reference"/>
    <w:basedOn w:val="Standardstycketeckensnitt"/>
    <w:uiPriority w:val="32"/>
    <w:semiHidden/>
    <w:qFormat/>
    <w:rsid w:val="00A259A3"/>
    <w:rPr>
      <w:b/>
      <w:bCs/>
      <w:smallCaps/>
      <w:color w:val="002B49"/>
      <w:spacing w:val="5"/>
    </w:rPr>
  </w:style>
  <w:style w:type="paragraph" w:styleId="Starktcitat">
    <w:name w:val="Intense Quote"/>
    <w:basedOn w:val="Normal"/>
    <w:next w:val="Normal"/>
    <w:link w:val="StarktcitatChar"/>
    <w:uiPriority w:val="30"/>
    <w:semiHidden/>
    <w:qFormat/>
    <w:rsid w:val="00A259A3"/>
    <w:pPr>
      <w:pBdr>
        <w:top w:val="single" w:sz="4" w:space="10" w:color="002B49"/>
        <w:bottom w:val="single" w:sz="4" w:space="10" w:color="002B49"/>
      </w:pBdr>
      <w:spacing w:before="360" w:after="360"/>
      <w:ind w:left="864" w:right="864"/>
      <w:jc w:val="center"/>
    </w:pPr>
    <w:rPr>
      <w:i/>
      <w:iCs/>
      <w:color w:val="002B49"/>
    </w:rPr>
  </w:style>
  <w:style w:type="character" w:customStyle="1" w:styleId="StarktcitatChar">
    <w:name w:val="Starkt citat Char"/>
    <w:basedOn w:val="Standardstycketeckensnitt"/>
    <w:link w:val="Starktcitat"/>
    <w:uiPriority w:val="30"/>
    <w:semiHidden/>
    <w:rsid w:val="00A259A3"/>
    <w:rPr>
      <w:i/>
      <w:iCs/>
      <w:color w:val="002B49"/>
      <w14:ligatures w14:val="standard"/>
      <w14:numForm w14:val="oldStyle"/>
      <w14:numSpacing w14:val="proportional"/>
      <w14:cntxtAlts/>
    </w:rPr>
  </w:style>
  <w:style w:type="paragraph" w:customStyle="1" w:styleId="Tabellrubrik">
    <w:name w:val="Tabellrubrik"/>
    <w:basedOn w:val="Normal"/>
    <w:semiHidden/>
    <w:qFormat/>
    <w:rsid w:val="00A259A3"/>
    <w:pPr>
      <w:spacing w:after="0" w:line="240" w:lineRule="auto"/>
    </w:pPr>
    <w:rPr>
      <w:rFonts w:asciiTheme="majorHAnsi" w:hAnsiTheme="majorHAnsi"/>
      <w:sz w:val="22"/>
    </w:rPr>
  </w:style>
  <w:style w:type="paragraph" w:customStyle="1" w:styleId="Underrubrikframsida">
    <w:name w:val="Underrubrik framsida"/>
    <w:basedOn w:val="Underrubrik"/>
    <w:semiHidden/>
    <w:qFormat/>
    <w:rsid w:val="00A259A3"/>
    <w:pPr>
      <w:spacing w:before="560"/>
    </w:pPr>
  </w:style>
  <w:style w:type="paragraph" w:styleId="Liststycke">
    <w:name w:val="List Paragraph"/>
    <w:basedOn w:val="Normal"/>
    <w:uiPriority w:val="34"/>
    <w:semiHidden/>
    <w:qFormat/>
    <w:rsid w:val="007E6EA2"/>
    <w:pPr>
      <w:ind w:left="720"/>
      <w:contextualSpacing/>
    </w:pPr>
  </w:style>
  <w:style w:type="character" w:styleId="Stark">
    <w:name w:val="Strong"/>
    <w:basedOn w:val="Standardstycketeckensnitt"/>
    <w:uiPriority w:val="22"/>
    <w:qFormat/>
    <w:rsid w:val="00F37149"/>
    <w:rPr>
      <w:b/>
      <w:bCs/>
    </w:rPr>
  </w:style>
  <w:style w:type="character" w:customStyle="1" w:styleId="UnresolvedMention">
    <w:name w:val="Unresolved Mention"/>
    <w:basedOn w:val="Standardstycketeckensnitt"/>
    <w:uiPriority w:val="99"/>
    <w:semiHidden/>
    <w:rsid w:val="00AA4D1D"/>
    <w:rPr>
      <w:color w:val="605E5C"/>
      <w:shd w:val="clear" w:color="auto" w:fill="E1DFDD"/>
    </w:rPr>
  </w:style>
  <w:style w:type="paragraph" w:styleId="Fotnotstext">
    <w:name w:val="footnote text"/>
    <w:basedOn w:val="Normal"/>
    <w:link w:val="FotnotstextChar"/>
    <w:uiPriority w:val="99"/>
    <w:semiHidden/>
    <w:rsid w:val="00443B3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43B3D"/>
    <w:rPr>
      <w:sz w:val="20"/>
      <w:szCs w:val="20"/>
      <w14:ligatures w14:val="standard"/>
      <w14:numForm w14:val="oldStyle"/>
      <w14:numSpacing w14:val="proportional"/>
      <w14:cntxtAlts/>
    </w:rPr>
  </w:style>
  <w:style w:type="character" w:styleId="Fotnotsreferens">
    <w:name w:val="footnote reference"/>
    <w:basedOn w:val="Standardstycketeckensnitt"/>
    <w:uiPriority w:val="99"/>
    <w:semiHidden/>
    <w:rsid w:val="00443B3D"/>
    <w:rPr>
      <w:vertAlign w:val="superscript"/>
    </w:rPr>
  </w:style>
  <w:style w:type="character" w:styleId="Kommentarsreferens">
    <w:name w:val="annotation reference"/>
    <w:basedOn w:val="Standardstycketeckensnitt"/>
    <w:uiPriority w:val="99"/>
    <w:semiHidden/>
    <w:rsid w:val="00B950A9"/>
    <w:rPr>
      <w:sz w:val="16"/>
      <w:szCs w:val="16"/>
    </w:rPr>
  </w:style>
  <w:style w:type="paragraph" w:styleId="Kommentarer">
    <w:name w:val="annotation text"/>
    <w:basedOn w:val="Normal"/>
    <w:link w:val="KommentarerChar"/>
    <w:uiPriority w:val="99"/>
    <w:semiHidden/>
    <w:rsid w:val="00B950A9"/>
    <w:pPr>
      <w:spacing w:line="240" w:lineRule="auto"/>
    </w:pPr>
    <w:rPr>
      <w:sz w:val="20"/>
      <w:szCs w:val="20"/>
    </w:rPr>
  </w:style>
  <w:style w:type="character" w:customStyle="1" w:styleId="KommentarerChar">
    <w:name w:val="Kommentarer Char"/>
    <w:basedOn w:val="Standardstycketeckensnitt"/>
    <w:link w:val="Kommentarer"/>
    <w:uiPriority w:val="99"/>
    <w:semiHidden/>
    <w:rsid w:val="00B950A9"/>
    <w:rPr>
      <w:sz w:val="20"/>
      <w:szCs w:val="20"/>
      <w14:ligatures w14:val="standard"/>
      <w14:numForm w14:val="oldStyle"/>
      <w14:numSpacing w14:val="proportional"/>
      <w14:cntxtAlts/>
    </w:rPr>
  </w:style>
  <w:style w:type="paragraph" w:styleId="Kommentarsmne">
    <w:name w:val="annotation subject"/>
    <w:basedOn w:val="Kommentarer"/>
    <w:next w:val="Kommentarer"/>
    <w:link w:val="KommentarsmneChar"/>
    <w:uiPriority w:val="99"/>
    <w:semiHidden/>
    <w:rsid w:val="00B950A9"/>
    <w:rPr>
      <w:b/>
      <w:bCs/>
    </w:rPr>
  </w:style>
  <w:style w:type="character" w:customStyle="1" w:styleId="KommentarsmneChar">
    <w:name w:val="Kommentarsämne Char"/>
    <w:basedOn w:val="KommentarerChar"/>
    <w:link w:val="Kommentarsmne"/>
    <w:uiPriority w:val="99"/>
    <w:semiHidden/>
    <w:rsid w:val="00B950A9"/>
    <w:rPr>
      <w:b/>
      <w:bCs/>
      <w:sz w:val="20"/>
      <w:szCs w:val="20"/>
      <w14:ligatures w14:val="standard"/>
      <w14:numForm w14:val="oldStyle"/>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5617">
      <w:bodyDiv w:val="1"/>
      <w:marLeft w:val="0"/>
      <w:marRight w:val="0"/>
      <w:marTop w:val="0"/>
      <w:marBottom w:val="0"/>
      <w:divBdr>
        <w:top w:val="none" w:sz="0" w:space="0" w:color="auto"/>
        <w:left w:val="none" w:sz="0" w:space="0" w:color="auto"/>
        <w:bottom w:val="none" w:sz="0" w:space="0" w:color="auto"/>
        <w:right w:val="none" w:sz="0" w:space="0" w:color="auto"/>
      </w:divBdr>
    </w:div>
    <w:div w:id="430126696">
      <w:bodyDiv w:val="1"/>
      <w:marLeft w:val="0"/>
      <w:marRight w:val="0"/>
      <w:marTop w:val="0"/>
      <w:marBottom w:val="0"/>
      <w:divBdr>
        <w:top w:val="none" w:sz="0" w:space="0" w:color="auto"/>
        <w:left w:val="none" w:sz="0" w:space="0" w:color="auto"/>
        <w:bottom w:val="none" w:sz="0" w:space="0" w:color="auto"/>
        <w:right w:val="none" w:sz="0" w:space="0" w:color="auto"/>
      </w:divBdr>
    </w:div>
    <w:div w:id="615333626">
      <w:bodyDiv w:val="1"/>
      <w:marLeft w:val="0"/>
      <w:marRight w:val="0"/>
      <w:marTop w:val="0"/>
      <w:marBottom w:val="0"/>
      <w:divBdr>
        <w:top w:val="none" w:sz="0" w:space="0" w:color="auto"/>
        <w:left w:val="none" w:sz="0" w:space="0" w:color="auto"/>
        <w:bottom w:val="none" w:sz="0" w:space="0" w:color="auto"/>
        <w:right w:val="none" w:sz="0" w:space="0" w:color="auto"/>
      </w:divBdr>
    </w:div>
    <w:div w:id="775059949">
      <w:bodyDiv w:val="1"/>
      <w:marLeft w:val="0"/>
      <w:marRight w:val="0"/>
      <w:marTop w:val="0"/>
      <w:marBottom w:val="0"/>
      <w:divBdr>
        <w:top w:val="none" w:sz="0" w:space="0" w:color="auto"/>
        <w:left w:val="none" w:sz="0" w:space="0" w:color="auto"/>
        <w:bottom w:val="none" w:sz="0" w:space="0" w:color="auto"/>
        <w:right w:val="none" w:sz="0" w:space="0" w:color="auto"/>
      </w:divBdr>
    </w:div>
    <w:div w:id="1036003914">
      <w:bodyDiv w:val="1"/>
      <w:marLeft w:val="0"/>
      <w:marRight w:val="0"/>
      <w:marTop w:val="0"/>
      <w:marBottom w:val="0"/>
      <w:divBdr>
        <w:top w:val="none" w:sz="0" w:space="0" w:color="auto"/>
        <w:left w:val="none" w:sz="0" w:space="0" w:color="auto"/>
        <w:bottom w:val="none" w:sz="0" w:space="0" w:color="auto"/>
        <w:right w:val="none" w:sz="0" w:space="0" w:color="auto"/>
      </w:divBdr>
    </w:div>
    <w:div w:id="12300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eviksamfallighet@gmail.com"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dingö word">
  <a:themeElements>
    <a:clrScheme name="Lidingö stad">
      <a:dk1>
        <a:sysClr val="windowText" lastClr="000000"/>
      </a:dk1>
      <a:lt1>
        <a:sysClr val="window" lastClr="FFFFFF"/>
      </a:lt1>
      <a:dk2>
        <a:srgbClr val="002B49"/>
      </a:dk2>
      <a:lt2>
        <a:srgbClr val="CCD5DB"/>
      </a:lt2>
      <a:accent1>
        <a:srgbClr val="2174D8"/>
      </a:accent1>
      <a:accent2>
        <a:srgbClr val="A86700"/>
      </a:accent2>
      <a:accent3>
        <a:srgbClr val="348275"/>
      </a:accent3>
      <a:accent4>
        <a:srgbClr val="D43F3F"/>
      </a:accent4>
      <a:accent5>
        <a:srgbClr val="697D40"/>
      </a:accent5>
      <a:accent6>
        <a:srgbClr val="9B6486"/>
      </a:accent6>
      <a:hlink>
        <a:srgbClr val="2174D8"/>
      </a:hlink>
      <a:folHlink>
        <a:srgbClr val="5E95E2"/>
      </a:folHlink>
    </a:clrScheme>
    <a:fontScheme name="Lidingö ny">
      <a:majorFont>
        <a:latin typeface="Lidingo Logical"/>
        <a:ea typeface=""/>
        <a:cs typeface=""/>
      </a:majorFont>
      <a:minorFont>
        <a:latin typeface="Lidingo Logic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å 4">
      <a:srgbClr val="123F7C"/>
    </a:custClr>
    <a:custClr name="Blå 2">
      <a:srgbClr val="5F96E3"/>
    </a:custClr>
    <a:custClr name="Blå 1">
      <a:srgbClr val="BAD8FF"/>
    </a:custClr>
    <a:custClr name="Lila 4">
      <a:srgbClr val="68265B"/>
    </a:custClr>
    <a:custClr name="Lila 2">
      <a:srgbClr val="B089A0"/>
    </a:custClr>
    <a:custClr name="Lila 1">
      <a:srgbClr val="E8CDDD"/>
    </a:custClr>
    <a:custClr name="Röd 4">
      <a:srgbClr val="7F1616"/>
    </a:custClr>
    <a:custClr name="Röd 2">
      <a:srgbClr val="E56E6E"/>
    </a:custClr>
    <a:custClr name="Röd 1">
      <a:srgbClr val="FFC7C7"/>
    </a:custClr>
    <a:custClr name="Orange 4">
      <a:srgbClr val="702906"/>
    </a:custClr>
    <a:custClr name="Orange 3">
      <a:srgbClr val="CC4900"/>
    </a:custClr>
    <a:custClr name="Orange 2">
      <a:srgbClr val="EA6E3D"/>
    </a:custClr>
    <a:custClr name="Orange 1">
      <a:srgbClr val="FFCAB3"/>
    </a:custClr>
    <a:custClr name="Gul 4">
      <a:srgbClr val="563900"/>
    </a:custClr>
    <a:custClr name="Gul 2">
      <a:srgbClr val="B78B49"/>
    </a:custClr>
    <a:custClr name="Gul 1">
      <a:srgbClr val="ECD898"/>
    </a:custClr>
    <a:custClr name="Naturgrön 4">
      <a:srgbClr val="364411"/>
    </a:custClr>
    <a:custClr name="Naturgrön 2">
      <a:srgbClr val="8B996B"/>
    </a:custClr>
    <a:custClr name="Naturgrön 1">
      <a:srgbClr val="CED9B8"/>
    </a:custClr>
    <a:custClr name="Centrumgrön 4">
      <a:srgbClr val="00493D"/>
    </a:custClr>
    <a:custClr name="Centrumgrön 2">
      <a:srgbClr val="739B94"/>
    </a:custClr>
    <a:custClr name="Centrumgrön 1">
      <a:srgbClr val="B9DBD4"/>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6CBD4-37EF-46DC-841D-311D1197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6377</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Rebecka Sundström</dc:creator>
  <cp:lastModifiedBy>Bengt</cp:lastModifiedBy>
  <cp:revision>2</cp:revision>
  <cp:lastPrinted>2021-10-07T13:16:00Z</cp:lastPrinted>
  <dcterms:created xsi:type="dcterms:W3CDTF">2024-12-19T21:19:00Z</dcterms:created>
  <dcterms:modified xsi:type="dcterms:W3CDTF">2024-12-19T21:19:00Z</dcterms:modified>
</cp:coreProperties>
</file>